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EB949" w14:textId="77777777" w:rsidR="003A1367" w:rsidRPr="00DB0C48" w:rsidRDefault="003A1367" w:rsidP="003A1367">
      <w:pPr>
        <w:pStyle w:val="western"/>
        <w:spacing w:before="0" w:beforeAutospacing="0" w:after="0"/>
        <w:jc w:val="center"/>
        <w:rPr>
          <w:rFonts w:ascii="Arial" w:hAnsi="Arial" w:cs="Arial"/>
        </w:rPr>
      </w:pPr>
      <w:r w:rsidRPr="00DB0C48">
        <w:rPr>
          <w:rFonts w:ascii="Arial" w:hAnsi="Arial" w:cs="Arial"/>
        </w:rPr>
        <w:object w:dxaOrig="1006" w:dyaOrig="842" w14:anchorId="708C330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42.75pt" o:ole="">
            <v:imagedata r:id="rId4" o:title=""/>
          </v:shape>
          <o:OLEObject Type="Embed" ProgID="Word.Picture.8" ShapeID="_x0000_i1025" DrawAspect="Content" ObjectID="_1804511326" r:id="rId5"/>
        </w:object>
      </w:r>
    </w:p>
    <w:p w14:paraId="7766F743" w14:textId="77777777" w:rsidR="003A1367" w:rsidRPr="00DB0C48" w:rsidRDefault="003A1367" w:rsidP="003A1367">
      <w:pPr>
        <w:pStyle w:val="2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B0C48">
        <w:rPr>
          <w:rFonts w:ascii="Times New Roman" w:hAnsi="Times New Roman" w:cs="Times New Roman"/>
          <w:bCs w:val="0"/>
          <w:sz w:val="24"/>
          <w:szCs w:val="24"/>
        </w:rPr>
        <w:t>РОССИЙСКАЯ ФЕДЕРАЦИЯ</w:t>
      </w:r>
    </w:p>
    <w:p w14:paraId="4428CC10" w14:textId="77777777" w:rsidR="003A1367" w:rsidRPr="00DB0C48" w:rsidRDefault="003A1367" w:rsidP="003A1367">
      <w:pPr>
        <w:pStyle w:val="western"/>
        <w:spacing w:before="0" w:beforeAutospacing="0" w:after="0"/>
        <w:ind w:left="708"/>
        <w:jc w:val="center"/>
      </w:pPr>
      <w:r w:rsidRPr="00DB0C48">
        <w:t>УПРАВЛЕНИЕ ОБРАЗОВАНИЯ, СПОРТА И ФИЗИЧЕСКОЙ КУЛЬТУРЫ</w:t>
      </w:r>
    </w:p>
    <w:p w14:paraId="6C294C10" w14:textId="77777777" w:rsidR="003A1367" w:rsidRPr="00DB0C48" w:rsidRDefault="003A1367" w:rsidP="003A1367">
      <w:pPr>
        <w:pStyle w:val="western"/>
        <w:spacing w:before="0" w:beforeAutospacing="0" w:after="0"/>
        <w:ind w:left="708"/>
        <w:jc w:val="center"/>
      </w:pPr>
      <w:r w:rsidRPr="00DB0C48">
        <w:t>АДМИНИСТРАЦИИ г. ОРЛА</w:t>
      </w:r>
    </w:p>
    <w:p w14:paraId="0758023E" w14:textId="77777777" w:rsidR="003A1367" w:rsidRPr="00DB0C48" w:rsidRDefault="003A1367" w:rsidP="003A1367">
      <w:pPr>
        <w:pStyle w:val="western"/>
        <w:spacing w:before="0" w:beforeAutospacing="0" w:after="0"/>
        <w:ind w:left="708"/>
        <w:jc w:val="center"/>
      </w:pPr>
      <w:proofErr w:type="gramStart"/>
      <w:r w:rsidRPr="00DB0C48">
        <w:t>МУНИЦИПАЛЬНОЕ  БЮДЖЕТНОЕ</w:t>
      </w:r>
      <w:proofErr w:type="gramEnd"/>
      <w:r w:rsidRPr="00DB0C48">
        <w:t xml:space="preserve">  ОБЩЕОБРАЗОВАТЕЛЬНОЕ</w:t>
      </w:r>
    </w:p>
    <w:p w14:paraId="565AC4E3" w14:textId="77777777" w:rsidR="003A1367" w:rsidRPr="00DB0C48" w:rsidRDefault="003A1367" w:rsidP="003A1367">
      <w:pPr>
        <w:pStyle w:val="western"/>
        <w:spacing w:before="0" w:beforeAutospacing="0" w:after="0"/>
        <w:ind w:left="708"/>
        <w:jc w:val="center"/>
      </w:pPr>
      <w:r w:rsidRPr="00DB0C48">
        <w:t xml:space="preserve">УЧРЕЖДЕНИЕ </w:t>
      </w:r>
      <w:proofErr w:type="gramStart"/>
      <w:r w:rsidRPr="00DB0C48">
        <w:t>–  СРЕДНЯЯ</w:t>
      </w:r>
      <w:proofErr w:type="gramEnd"/>
      <w:r w:rsidRPr="00DB0C48">
        <w:t xml:space="preserve"> ОБЩЕОБРАЗОВАТЕЛЬНАЯ</w:t>
      </w:r>
    </w:p>
    <w:p w14:paraId="7340136D" w14:textId="77777777" w:rsidR="003A1367" w:rsidRPr="00DB0C48" w:rsidRDefault="003A1367" w:rsidP="003A1367">
      <w:pPr>
        <w:pStyle w:val="western"/>
        <w:spacing w:before="0" w:beforeAutospacing="0" w:after="0"/>
        <w:ind w:left="708"/>
        <w:jc w:val="center"/>
      </w:pPr>
      <w:r w:rsidRPr="00DB0C48">
        <w:t>ШКОЛА №30 г. ОРЛА</w:t>
      </w:r>
    </w:p>
    <w:p w14:paraId="7C362A11" w14:textId="77777777" w:rsidR="003A1367" w:rsidRPr="00311D82" w:rsidRDefault="003A1367" w:rsidP="003A1367">
      <w:pPr>
        <w:pStyle w:val="western"/>
        <w:spacing w:before="0" w:beforeAutospacing="0" w:after="0"/>
        <w:ind w:left="708"/>
        <w:jc w:val="center"/>
      </w:pPr>
      <w:smartTag w:uri="urn:schemas-microsoft-com:office:smarttags" w:element="metricconverter">
        <w:smartTagPr>
          <w:attr w:name="ProductID" w:val="302029, г"/>
        </w:smartTagPr>
        <w:r w:rsidRPr="00DB0C48">
          <w:t>302029, г</w:t>
        </w:r>
      </w:smartTag>
      <w:r w:rsidRPr="00DB0C48">
        <w:t xml:space="preserve">. Орел, ул. Деповская, 6     </w:t>
      </w:r>
    </w:p>
    <w:p w14:paraId="44F8B68D" w14:textId="77777777" w:rsidR="003A1367" w:rsidRDefault="003A1367" w:rsidP="003A1367">
      <w:pPr>
        <w:pStyle w:val="western"/>
        <w:spacing w:before="0" w:beforeAutospacing="0" w:after="0"/>
        <w:ind w:left="708"/>
        <w:jc w:val="center"/>
      </w:pPr>
      <w:r>
        <w:t>тел/факс: 55 – 38 – 26</w:t>
      </w:r>
    </w:p>
    <w:p w14:paraId="14801A1D" w14:textId="77777777" w:rsidR="003A1367" w:rsidRDefault="003A1367" w:rsidP="003A1367"/>
    <w:p w14:paraId="11768AAD" w14:textId="77777777" w:rsidR="003A1367" w:rsidRPr="006E20A7" w:rsidRDefault="003A1367" w:rsidP="003A136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ИНФОРМАЦИЯ </w:t>
      </w:r>
    </w:p>
    <w:p w14:paraId="0BB2D4E9" w14:textId="77777777" w:rsidR="003A1367" w:rsidRPr="006E20A7" w:rsidRDefault="003A1367" w:rsidP="003A136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О количестве вакантных мест для перевода </w:t>
      </w: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на </w:t>
      </w:r>
      <w:proofErr w:type="gramStart"/>
      <w:r>
        <w:rPr>
          <w:rFonts w:ascii="Times New Roman" w:hAnsi="Times New Roman" w:cs="Times New Roman"/>
          <w:b/>
          <w:sz w:val="28"/>
          <w:szCs w:val="28"/>
          <w:u w:val="single"/>
        </w:rPr>
        <w:t>25</w:t>
      </w: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>.03.2025  года</w:t>
      </w:r>
      <w:proofErr w:type="gramEnd"/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2835"/>
        <w:gridCol w:w="4105"/>
      </w:tblGrid>
      <w:tr w:rsidR="003A1367" w:rsidRPr="003B254B" w14:paraId="4309A0B8" w14:textId="77777777" w:rsidTr="00B32618">
        <w:trPr>
          <w:jc w:val="center"/>
        </w:trPr>
        <w:tc>
          <w:tcPr>
            <w:tcW w:w="2405" w:type="dxa"/>
          </w:tcPr>
          <w:p w14:paraId="669E9BC0" w14:textId="77777777" w:rsidR="003A1367" w:rsidRPr="003B254B" w:rsidRDefault="003A1367" w:rsidP="00B32618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Класс</w:t>
            </w:r>
          </w:p>
          <w:p w14:paraId="6DC9FBEC" w14:textId="77777777" w:rsidR="003A1367" w:rsidRPr="003B254B" w:rsidRDefault="003A1367" w:rsidP="00B32618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2835" w:type="dxa"/>
          </w:tcPr>
          <w:p w14:paraId="78D29181" w14:textId="77777777" w:rsidR="003A1367" w:rsidRPr="003B254B" w:rsidRDefault="003A1367" w:rsidP="00B32618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детей</w:t>
            </w:r>
          </w:p>
        </w:tc>
        <w:tc>
          <w:tcPr>
            <w:tcW w:w="4105" w:type="dxa"/>
          </w:tcPr>
          <w:p w14:paraId="4124FCF9" w14:textId="77777777" w:rsidR="003A1367" w:rsidRPr="003B254B" w:rsidRDefault="003A1367" w:rsidP="00B3261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вакантных</w:t>
            </w: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мест </w:t>
            </w:r>
          </w:p>
        </w:tc>
      </w:tr>
      <w:tr w:rsidR="003A1367" w:rsidRPr="00311D82" w14:paraId="5E286C79" w14:textId="77777777" w:rsidTr="00B32618">
        <w:trPr>
          <w:jc w:val="center"/>
        </w:trPr>
        <w:tc>
          <w:tcPr>
            <w:tcW w:w="2405" w:type="dxa"/>
          </w:tcPr>
          <w:p w14:paraId="63677886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1а</w:t>
            </w:r>
          </w:p>
        </w:tc>
        <w:tc>
          <w:tcPr>
            <w:tcW w:w="2835" w:type="dxa"/>
          </w:tcPr>
          <w:p w14:paraId="1387AA0A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14:paraId="5692F0B0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74E00472" w14:textId="77777777" w:rsidTr="00B32618">
        <w:trPr>
          <w:jc w:val="center"/>
        </w:trPr>
        <w:tc>
          <w:tcPr>
            <w:tcW w:w="2405" w:type="dxa"/>
          </w:tcPr>
          <w:p w14:paraId="4FD6444F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1б</w:t>
            </w:r>
          </w:p>
        </w:tc>
        <w:tc>
          <w:tcPr>
            <w:tcW w:w="2835" w:type="dxa"/>
          </w:tcPr>
          <w:p w14:paraId="6A07692E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14:paraId="395B0BCA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67815714" w14:textId="77777777" w:rsidTr="00B32618">
        <w:trPr>
          <w:jc w:val="center"/>
        </w:trPr>
        <w:tc>
          <w:tcPr>
            <w:tcW w:w="2405" w:type="dxa"/>
          </w:tcPr>
          <w:p w14:paraId="51176EDE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1в</w:t>
            </w:r>
          </w:p>
        </w:tc>
        <w:tc>
          <w:tcPr>
            <w:tcW w:w="2835" w:type="dxa"/>
          </w:tcPr>
          <w:p w14:paraId="0B051265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105" w:type="dxa"/>
          </w:tcPr>
          <w:p w14:paraId="5C9F54B4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 </w:t>
            </w:r>
          </w:p>
        </w:tc>
      </w:tr>
      <w:tr w:rsidR="003A1367" w:rsidRPr="00311D82" w14:paraId="2AA39447" w14:textId="77777777" w:rsidTr="00B32618">
        <w:trPr>
          <w:jc w:val="center"/>
        </w:trPr>
        <w:tc>
          <w:tcPr>
            <w:tcW w:w="2405" w:type="dxa"/>
          </w:tcPr>
          <w:p w14:paraId="67F6845D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1в (АООП НОО)</w:t>
            </w:r>
          </w:p>
        </w:tc>
        <w:tc>
          <w:tcPr>
            <w:tcW w:w="2835" w:type="dxa"/>
          </w:tcPr>
          <w:p w14:paraId="7740C56A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105" w:type="dxa"/>
          </w:tcPr>
          <w:p w14:paraId="0AE2675A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7D074BAB" w14:textId="77777777" w:rsidTr="00B32618">
        <w:trPr>
          <w:jc w:val="center"/>
        </w:trPr>
        <w:tc>
          <w:tcPr>
            <w:tcW w:w="2405" w:type="dxa"/>
          </w:tcPr>
          <w:p w14:paraId="607C448D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14:paraId="1A5ED07B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105" w:type="dxa"/>
          </w:tcPr>
          <w:p w14:paraId="4270D0CE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2B52B97B" w14:textId="77777777" w:rsidTr="00B32618">
        <w:trPr>
          <w:jc w:val="center"/>
        </w:trPr>
        <w:tc>
          <w:tcPr>
            <w:tcW w:w="2405" w:type="dxa"/>
          </w:tcPr>
          <w:p w14:paraId="1BEEE159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14:paraId="3647E17C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105" w:type="dxa"/>
          </w:tcPr>
          <w:p w14:paraId="7EA216D4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341029A7" w14:textId="77777777" w:rsidTr="00B32618">
        <w:trPr>
          <w:jc w:val="center"/>
        </w:trPr>
        <w:tc>
          <w:tcPr>
            <w:tcW w:w="2405" w:type="dxa"/>
          </w:tcPr>
          <w:p w14:paraId="1FA25DE8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2в</w:t>
            </w:r>
          </w:p>
        </w:tc>
        <w:tc>
          <w:tcPr>
            <w:tcW w:w="2835" w:type="dxa"/>
          </w:tcPr>
          <w:p w14:paraId="32F945EE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105" w:type="dxa"/>
          </w:tcPr>
          <w:p w14:paraId="1FFC7B3A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1429C5ED" w14:textId="77777777" w:rsidTr="00B32618">
        <w:trPr>
          <w:jc w:val="center"/>
        </w:trPr>
        <w:tc>
          <w:tcPr>
            <w:tcW w:w="2405" w:type="dxa"/>
          </w:tcPr>
          <w:p w14:paraId="6B1AAD61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14:paraId="797A478A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105" w:type="dxa"/>
          </w:tcPr>
          <w:p w14:paraId="63176926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15FED534" w14:textId="77777777" w:rsidTr="00B32618">
        <w:trPr>
          <w:jc w:val="center"/>
        </w:trPr>
        <w:tc>
          <w:tcPr>
            <w:tcW w:w="2405" w:type="dxa"/>
          </w:tcPr>
          <w:p w14:paraId="219AD6E3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14:paraId="4C32885F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105" w:type="dxa"/>
          </w:tcPr>
          <w:p w14:paraId="49A69068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34BCE2A6" w14:textId="77777777" w:rsidTr="00B32618">
        <w:trPr>
          <w:jc w:val="center"/>
        </w:trPr>
        <w:tc>
          <w:tcPr>
            <w:tcW w:w="2405" w:type="dxa"/>
          </w:tcPr>
          <w:p w14:paraId="6C45E32F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14:paraId="50298439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105" w:type="dxa"/>
          </w:tcPr>
          <w:p w14:paraId="63C26C2D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451F381A" w14:textId="77777777" w:rsidTr="00B32618">
        <w:trPr>
          <w:jc w:val="center"/>
        </w:trPr>
        <w:tc>
          <w:tcPr>
            <w:tcW w:w="2405" w:type="dxa"/>
          </w:tcPr>
          <w:p w14:paraId="4D4FCE26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14:paraId="09A46B77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5" w:type="dxa"/>
          </w:tcPr>
          <w:p w14:paraId="03BB57AD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5E8DF597" w14:textId="77777777" w:rsidTr="00B32618">
        <w:trPr>
          <w:jc w:val="center"/>
        </w:trPr>
        <w:tc>
          <w:tcPr>
            <w:tcW w:w="2405" w:type="dxa"/>
          </w:tcPr>
          <w:p w14:paraId="59B81662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</w:p>
        </w:tc>
        <w:tc>
          <w:tcPr>
            <w:tcW w:w="2835" w:type="dxa"/>
          </w:tcPr>
          <w:p w14:paraId="063F9EBF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105" w:type="dxa"/>
          </w:tcPr>
          <w:p w14:paraId="51B9C380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55FD8251" w14:textId="77777777" w:rsidTr="00B32618">
        <w:trPr>
          <w:jc w:val="center"/>
        </w:trPr>
        <w:tc>
          <w:tcPr>
            <w:tcW w:w="2405" w:type="dxa"/>
          </w:tcPr>
          <w:p w14:paraId="071397DF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14:paraId="15B5FCB6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5" w:type="dxa"/>
          </w:tcPr>
          <w:p w14:paraId="01AC9C86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4A2F1866" w14:textId="77777777" w:rsidTr="00B32618">
        <w:trPr>
          <w:jc w:val="center"/>
        </w:trPr>
        <w:tc>
          <w:tcPr>
            <w:tcW w:w="2405" w:type="dxa"/>
          </w:tcPr>
          <w:p w14:paraId="797D3BC2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14:paraId="546A8C9E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05" w:type="dxa"/>
          </w:tcPr>
          <w:p w14:paraId="16A16F14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3A1367" w:rsidRPr="00311D82" w14:paraId="7538EBB1" w14:textId="77777777" w:rsidTr="00B32618">
        <w:trPr>
          <w:jc w:val="center"/>
        </w:trPr>
        <w:tc>
          <w:tcPr>
            <w:tcW w:w="2405" w:type="dxa"/>
          </w:tcPr>
          <w:p w14:paraId="0BC7DB7F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</w:p>
        </w:tc>
        <w:tc>
          <w:tcPr>
            <w:tcW w:w="2835" w:type="dxa"/>
          </w:tcPr>
          <w:p w14:paraId="0D3C53D5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105" w:type="dxa"/>
          </w:tcPr>
          <w:p w14:paraId="5E68CACC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3A1367" w:rsidRPr="00311D82" w14:paraId="64259E77" w14:textId="77777777" w:rsidTr="00B32618">
        <w:trPr>
          <w:jc w:val="center"/>
        </w:trPr>
        <w:tc>
          <w:tcPr>
            <w:tcW w:w="2405" w:type="dxa"/>
          </w:tcPr>
          <w:p w14:paraId="23B6E19C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14:paraId="39F9DE56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14:paraId="41D359B7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5E297024" w14:textId="77777777" w:rsidTr="00B32618">
        <w:trPr>
          <w:jc w:val="center"/>
        </w:trPr>
        <w:tc>
          <w:tcPr>
            <w:tcW w:w="2405" w:type="dxa"/>
          </w:tcPr>
          <w:p w14:paraId="123D2508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14:paraId="4EC269AA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105" w:type="dxa"/>
          </w:tcPr>
          <w:p w14:paraId="135C7CB9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3A1367" w:rsidRPr="00311D82" w14:paraId="11813661" w14:textId="77777777" w:rsidTr="00B32618">
        <w:trPr>
          <w:jc w:val="center"/>
        </w:trPr>
        <w:tc>
          <w:tcPr>
            <w:tcW w:w="2405" w:type="dxa"/>
          </w:tcPr>
          <w:p w14:paraId="76BFF1FC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6в</w:t>
            </w:r>
          </w:p>
        </w:tc>
        <w:tc>
          <w:tcPr>
            <w:tcW w:w="2835" w:type="dxa"/>
          </w:tcPr>
          <w:p w14:paraId="3CB359BE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105" w:type="dxa"/>
          </w:tcPr>
          <w:p w14:paraId="478697FA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3A1367" w:rsidRPr="00311D82" w14:paraId="38D24083" w14:textId="77777777" w:rsidTr="00B32618">
        <w:trPr>
          <w:jc w:val="center"/>
        </w:trPr>
        <w:tc>
          <w:tcPr>
            <w:tcW w:w="2405" w:type="dxa"/>
          </w:tcPr>
          <w:p w14:paraId="250FD193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14:paraId="6AE7BFEE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105" w:type="dxa"/>
          </w:tcPr>
          <w:p w14:paraId="57BAEAE5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3466E60A" w14:textId="77777777" w:rsidTr="00B32618">
        <w:trPr>
          <w:jc w:val="center"/>
        </w:trPr>
        <w:tc>
          <w:tcPr>
            <w:tcW w:w="2405" w:type="dxa"/>
          </w:tcPr>
          <w:p w14:paraId="7501BBF3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14:paraId="5E945BBA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105" w:type="dxa"/>
          </w:tcPr>
          <w:p w14:paraId="7C8FD18C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26BF7CCD" w14:textId="77777777" w:rsidTr="00B32618">
        <w:trPr>
          <w:jc w:val="center"/>
        </w:trPr>
        <w:tc>
          <w:tcPr>
            <w:tcW w:w="2405" w:type="dxa"/>
          </w:tcPr>
          <w:p w14:paraId="6A93E2F9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14:paraId="46776663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5" w:type="dxa"/>
          </w:tcPr>
          <w:p w14:paraId="6D9FCE6F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4253F9F2" w14:textId="77777777" w:rsidTr="00B32618">
        <w:trPr>
          <w:jc w:val="center"/>
        </w:trPr>
        <w:tc>
          <w:tcPr>
            <w:tcW w:w="2405" w:type="dxa"/>
          </w:tcPr>
          <w:p w14:paraId="1B237D59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14:paraId="3B8C6DA3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105" w:type="dxa"/>
          </w:tcPr>
          <w:p w14:paraId="1556E9CC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3A1367" w:rsidRPr="00311D82" w14:paraId="06C5A3CF" w14:textId="77777777" w:rsidTr="00B32618">
        <w:trPr>
          <w:jc w:val="center"/>
        </w:trPr>
        <w:tc>
          <w:tcPr>
            <w:tcW w:w="2405" w:type="dxa"/>
          </w:tcPr>
          <w:p w14:paraId="2AA893A7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8в</w:t>
            </w:r>
          </w:p>
        </w:tc>
        <w:tc>
          <w:tcPr>
            <w:tcW w:w="2835" w:type="dxa"/>
          </w:tcPr>
          <w:p w14:paraId="2035463C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14:paraId="36D43A19" w14:textId="77777777" w:rsidR="003A1367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2D49E151" w14:textId="77777777" w:rsidTr="00B32618">
        <w:trPr>
          <w:jc w:val="center"/>
        </w:trPr>
        <w:tc>
          <w:tcPr>
            <w:tcW w:w="2405" w:type="dxa"/>
          </w:tcPr>
          <w:p w14:paraId="6729DDB1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14:paraId="4C2AB08F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05" w:type="dxa"/>
          </w:tcPr>
          <w:p w14:paraId="1CC42EF3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6E251C0D" w14:textId="77777777" w:rsidTr="00B32618">
        <w:trPr>
          <w:jc w:val="center"/>
        </w:trPr>
        <w:tc>
          <w:tcPr>
            <w:tcW w:w="2405" w:type="dxa"/>
          </w:tcPr>
          <w:p w14:paraId="0655AD62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14:paraId="1FE92A9F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05" w:type="dxa"/>
          </w:tcPr>
          <w:p w14:paraId="4F14DB12" w14:textId="77777777" w:rsidR="003A1367" w:rsidRPr="00F16370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16370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A1367" w:rsidRPr="00311D82" w14:paraId="5931AC1A" w14:textId="77777777" w:rsidTr="00B32618">
        <w:trPr>
          <w:jc w:val="center"/>
        </w:trPr>
        <w:tc>
          <w:tcPr>
            <w:tcW w:w="2405" w:type="dxa"/>
          </w:tcPr>
          <w:p w14:paraId="20B208C0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2835" w:type="dxa"/>
          </w:tcPr>
          <w:p w14:paraId="6906621F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105" w:type="dxa"/>
          </w:tcPr>
          <w:p w14:paraId="34EF3E31" w14:textId="77777777" w:rsidR="003A1367" w:rsidRPr="00F16370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3A1367" w:rsidRPr="00311D82" w14:paraId="1C8CA8EA" w14:textId="77777777" w:rsidTr="00B32618">
        <w:trPr>
          <w:jc w:val="center"/>
        </w:trPr>
        <w:tc>
          <w:tcPr>
            <w:tcW w:w="2405" w:type="dxa"/>
          </w:tcPr>
          <w:p w14:paraId="61A4342A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2835" w:type="dxa"/>
          </w:tcPr>
          <w:p w14:paraId="73721D79" w14:textId="77777777" w:rsidR="003A1367" w:rsidRPr="00311D82" w:rsidRDefault="003A1367" w:rsidP="00B326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5" w:type="dxa"/>
          </w:tcPr>
          <w:p w14:paraId="7BE1B293" w14:textId="77777777" w:rsidR="003A1367" w:rsidRPr="00F16370" w:rsidRDefault="003A1367" w:rsidP="00B326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16370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</w:tbl>
    <w:p w14:paraId="48AC1703" w14:textId="77777777" w:rsidR="00FB2DD8" w:rsidRDefault="00FB2DD8"/>
    <w:sectPr w:rsidR="00FB2D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DD8"/>
    <w:rsid w:val="003A1367"/>
    <w:rsid w:val="00FB2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351FA9-DB65-4436-BFFB-35DF00282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1367"/>
  </w:style>
  <w:style w:type="paragraph" w:styleId="2">
    <w:name w:val="heading 2"/>
    <w:basedOn w:val="a"/>
    <w:next w:val="a"/>
    <w:link w:val="20"/>
    <w:semiHidden/>
    <w:unhideWhenUsed/>
    <w:qFormat/>
    <w:rsid w:val="003A1367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A136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table" w:styleId="a3">
    <w:name w:val="Table Grid"/>
    <w:basedOn w:val="a1"/>
    <w:uiPriority w:val="39"/>
    <w:rsid w:val="003A13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3A1367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>HP Inc.</Company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galinaro.rodionova@yandex.ru</dc:creator>
  <cp:keywords/>
  <dc:description/>
  <cp:lastModifiedBy>galinaro.rodionova@yandex.ru</cp:lastModifiedBy>
  <cp:revision>2</cp:revision>
  <dcterms:created xsi:type="dcterms:W3CDTF">2025-03-26T13:22:00Z</dcterms:created>
  <dcterms:modified xsi:type="dcterms:W3CDTF">2025-03-26T13:22:00Z</dcterms:modified>
</cp:coreProperties>
</file>