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7BFE" w:rsidRPr="007D4F4E" w:rsidRDefault="00E97BFE" w:rsidP="00E97BFE">
      <w:pPr>
        <w:shd w:val="clear" w:color="auto" w:fill="F7F9FF"/>
        <w:spacing w:before="161" w:after="161" w:line="480" w:lineRule="atLeast"/>
        <w:outlineLvl w:val="0"/>
        <w:rPr>
          <w:rFonts w:ascii="Times New Roman" w:eastAsia="Times New Roman" w:hAnsi="Times New Roman" w:cs="Times New Roman"/>
          <w:kern w:val="36"/>
          <w:sz w:val="24"/>
          <w:szCs w:val="24"/>
          <w:lang w:eastAsia="ru-RU"/>
        </w:rPr>
      </w:pPr>
      <w:r w:rsidRPr="007D4F4E">
        <w:rPr>
          <w:rFonts w:ascii="Times New Roman" w:eastAsia="Times New Roman" w:hAnsi="Times New Roman" w:cs="Times New Roman"/>
          <w:kern w:val="36"/>
          <w:sz w:val="24"/>
          <w:szCs w:val="24"/>
          <w:lang w:eastAsia="ru-RU"/>
        </w:rPr>
        <w:t>Правила приема в 1 класс</w:t>
      </w:r>
    </w:p>
    <w:p w:rsidR="00E97BFE" w:rsidRPr="007D4F4E" w:rsidRDefault="00E97BFE" w:rsidP="00E97BFE">
      <w:pPr>
        <w:shd w:val="clear" w:color="auto" w:fill="F7F9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7D4F4E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соответствии с Приказом Министерства образования и науки Ро</w:t>
      </w:r>
      <w:r w:rsidR="007D4F4E">
        <w:rPr>
          <w:rFonts w:ascii="Times New Roman" w:eastAsia="Times New Roman" w:hAnsi="Times New Roman" w:cs="Times New Roman"/>
          <w:sz w:val="24"/>
          <w:szCs w:val="24"/>
          <w:lang w:eastAsia="ru-RU"/>
        </w:rPr>
        <w:t>ссийской Федерации от 02.09.2020 г. № 458</w:t>
      </w:r>
      <w:r w:rsidRPr="007D4F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"Об утверждении порядка приема граждан на обучение по образовательным программам начального общего, основного общего, среднего общего образования" школа осуществляет прием в 1 классы граждан, проживающих на территории муниципального района, закрепленной соответствующими органами самоуправления за школой, и имеющих право на получение общего образования.</w:t>
      </w:r>
      <w:proofErr w:type="gramEnd"/>
    </w:p>
    <w:p w:rsidR="00E97BFE" w:rsidRPr="0028422C" w:rsidRDefault="00E97BFE" w:rsidP="00E97BFE">
      <w:pPr>
        <w:shd w:val="clear" w:color="auto" w:fill="F7F9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8422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Прием заявлений в 1 класс детей, проживающих на закрепленно</w:t>
      </w:r>
      <w:r w:rsidR="0028422C" w:rsidRPr="0028422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й территории, начнется 1 апреля </w:t>
      </w:r>
      <w:r w:rsidRPr="0028422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продлится до </w:t>
      </w:r>
      <w:r w:rsidRPr="0028422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30 июня</w:t>
      </w:r>
      <w:r w:rsidRPr="0028422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E97BFE" w:rsidRPr="0028422C" w:rsidRDefault="00E97BFE" w:rsidP="00E97BFE">
      <w:pPr>
        <w:shd w:val="clear" w:color="auto" w:fill="F7F9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8422C">
        <w:rPr>
          <w:rFonts w:ascii="Times New Roman" w:eastAsia="Times New Roman" w:hAnsi="Times New Roman" w:cs="Times New Roman"/>
          <w:sz w:val="24"/>
          <w:szCs w:val="24"/>
          <w:lang w:eastAsia="ru-RU"/>
        </w:rPr>
        <w:t>Зачисление в организацию, осуществляющую образовательную деятельность (ОООД) оформляется ра</w:t>
      </w:r>
      <w:r w:rsidR="0028422C" w:rsidRPr="0028422C">
        <w:rPr>
          <w:rFonts w:ascii="Times New Roman" w:eastAsia="Times New Roman" w:hAnsi="Times New Roman" w:cs="Times New Roman"/>
          <w:sz w:val="24"/>
          <w:szCs w:val="24"/>
          <w:lang w:eastAsia="ru-RU"/>
        </w:rPr>
        <w:t>спорядительным актом в течение 3</w:t>
      </w:r>
      <w:r w:rsidRPr="0028422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рабочих дней после приема документов.</w:t>
      </w:r>
    </w:p>
    <w:p w:rsidR="00E97BFE" w:rsidRPr="0028422C" w:rsidRDefault="00E97BFE" w:rsidP="00E97BFE">
      <w:pPr>
        <w:shd w:val="clear" w:color="auto" w:fill="F7F9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8422C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детей, не проживающих на закрепленной территории, прием заявлений в первый класс начинается с </w:t>
      </w:r>
      <w:r w:rsidR="0028422C" w:rsidRPr="0028422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6</w:t>
      </w:r>
      <w:r w:rsidRPr="0028422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июля</w:t>
      </w:r>
      <w:r w:rsidRPr="0028422C">
        <w:rPr>
          <w:rFonts w:ascii="Times New Roman" w:eastAsia="Times New Roman" w:hAnsi="Times New Roman" w:cs="Times New Roman"/>
          <w:sz w:val="24"/>
          <w:szCs w:val="24"/>
          <w:lang w:eastAsia="ru-RU"/>
        </w:rPr>
        <w:t> текущего года до момента заполнения свободных мест, но не позднее </w:t>
      </w:r>
      <w:r w:rsidRPr="0028422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5 сентября</w:t>
      </w:r>
      <w:r w:rsidRPr="0028422C">
        <w:rPr>
          <w:rFonts w:ascii="Times New Roman" w:eastAsia="Times New Roman" w:hAnsi="Times New Roman" w:cs="Times New Roman"/>
          <w:sz w:val="24"/>
          <w:szCs w:val="24"/>
          <w:lang w:eastAsia="ru-RU"/>
        </w:rPr>
        <w:t> текущего года.</w:t>
      </w:r>
      <w:r w:rsidR="0028422C" w:rsidRPr="0028422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E97BFE" w:rsidRPr="007D4F4E" w:rsidRDefault="00E97BFE" w:rsidP="00E97BFE">
      <w:pPr>
        <w:shd w:val="clear" w:color="auto" w:fill="F7F9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8422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Прием граждан в МБОУ</w:t>
      </w:r>
      <w:r w:rsidR="007D4F4E" w:rsidRPr="0028422C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28422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СОШ №30 г</w:t>
      </w:r>
      <w:proofErr w:type="gramStart"/>
      <w:r w:rsidRPr="0028422C">
        <w:rPr>
          <w:rFonts w:ascii="Times New Roman" w:eastAsia="Times New Roman" w:hAnsi="Times New Roman" w:cs="Times New Roman"/>
          <w:sz w:val="24"/>
          <w:szCs w:val="24"/>
          <w:lang w:eastAsia="ru-RU"/>
        </w:rPr>
        <w:t>.О</w:t>
      </w:r>
      <w:proofErr w:type="gramEnd"/>
      <w:r w:rsidRPr="0028422C">
        <w:rPr>
          <w:rFonts w:ascii="Times New Roman" w:eastAsia="Times New Roman" w:hAnsi="Times New Roman" w:cs="Times New Roman"/>
          <w:sz w:val="24"/>
          <w:szCs w:val="24"/>
          <w:lang w:eastAsia="ru-RU"/>
        </w:rPr>
        <w:t>рла осуществляется по личному заявлению родителя (законного представителя) ребенка при предъявлении оригинала</w:t>
      </w:r>
      <w:r w:rsidRPr="007D4F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документа, удостоверяющего личность родителя (законного представителя), либо оригинала документа, удостоверяющего личность иностранного гражданина и лица без гражданства в Российской Федерации в соответствии со ст. 10 Федерального закона от 25.07.2002 г. N 115-ФЗ "О правовом положении иностранных граждан в Российской Федерации".</w:t>
      </w:r>
    </w:p>
    <w:p w:rsidR="00E97BFE" w:rsidRPr="007D4F4E" w:rsidRDefault="00E97BFE" w:rsidP="00E97BFE">
      <w:pPr>
        <w:shd w:val="clear" w:color="auto" w:fill="F7F9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D4F4E">
        <w:rPr>
          <w:rFonts w:ascii="Times New Roman" w:eastAsia="Times New Roman" w:hAnsi="Times New Roman" w:cs="Times New Roman"/>
          <w:sz w:val="24"/>
          <w:szCs w:val="24"/>
          <w:lang w:eastAsia="ru-RU"/>
        </w:rPr>
        <w:t>Школа может осуществлять прием указанного заявления в форме электронного документа с использованием информационно-телекоммуникационных сетей общего пользования.</w:t>
      </w:r>
    </w:p>
    <w:p w:rsidR="00E97BFE" w:rsidRPr="007D4F4E" w:rsidRDefault="00E97BFE" w:rsidP="00E97BFE">
      <w:pPr>
        <w:shd w:val="clear" w:color="auto" w:fill="F7F9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D4F4E">
        <w:rPr>
          <w:rFonts w:ascii="Times New Roman" w:eastAsia="Times New Roman" w:hAnsi="Times New Roman" w:cs="Times New Roman"/>
          <w:sz w:val="24"/>
          <w:szCs w:val="24"/>
          <w:lang w:eastAsia="ru-RU"/>
        </w:rPr>
        <w:t>Факт ознакомления родителей (законных представителей) ребенка с лицензией на осуществление образовательной деятельности, свидетельством о государственной аккредитации ОООД, уставом ОООД фиксируется в заявлении о приеме и заверяется личной подписью родителей (законных представителей) ребенка.</w:t>
      </w:r>
    </w:p>
    <w:p w:rsidR="00E97BFE" w:rsidRPr="007D4F4E" w:rsidRDefault="00E97BFE" w:rsidP="00E97BFE">
      <w:pPr>
        <w:shd w:val="clear" w:color="auto" w:fill="F7F9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D4F4E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Подписью родителей (законных представителей) ребенка фиксируется также согласие на обработку их персональных данных и персональных данных ребенка в порядке, установленном законодательством Российской Федерации.</w:t>
      </w:r>
    </w:p>
    <w:p w:rsidR="00E97BFE" w:rsidRPr="007D4F4E" w:rsidRDefault="00E97BFE" w:rsidP="00E97BFE">
      <w:pPr>
        <w:shd w:val="clear" w:color="auto" w:fill="F7F9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D4F4E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удобства родителей (законных представителей) детей ОООД устанавливают график приема документов в зависимости от адреса регистрации по месту жительства (пребывания).</w:t>
      </w:r>
    </w:p>
    <w:p w:rsidR="00E97BFE" w:rsidRPr="007D4F4E" w:rsidRDefault="007D4F4E" w:rsidP="00E97BFE">
      <w:pPr>
        <w:shd w:val="clear" w:color="auto" w:fill="F7F9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97BFE" w:rsidRPr="007D4F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Дети с ограниченными возможностями здоровья принимаются на </w:t>
      </w:r>
      <w:proofErr w:type="gramStart"/>
      <w:r w:rsidR="00E97BFE" w:rsidRPr="007D4F4E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обучение</w:t>
      </w:r>
      <w:proofErr w:type="gramEnd"/>
      <w:r w:rsidR="00E97BFE" w:rsidRPr="007D4F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адаптированной основной общеобразовательной программе только с согласия их родителей (законных представителей) и на основании рекомендаций психолого-медико-педагогической комиссии.</w:t>
      </w:r>
    </w:p>
    <w:p w:rsidR="00E97BFE" w:rsidRPr="007D4F4E" w:rsidRDefault="007D4F4E" w:rsidP="00E97BFE">
      <w:pPr>
        <w:shd w:val="clear" w:color="auto" w:fill="F7F9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E97BFE" w:rsidRPr="007D4F4E" w:rsidRDefault="00E97BFE" w:rsidP="00E97BFE">
      <w:pPr>
        <w:shd w:val="clear" w:color="auto" w:fill="F7F9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D4F4E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Распорядительные акты ОООД о приеме детей на обучение размещаются на информационном стенде ОООД в день их издания.</w:t>
      </w:r>
    </w:p>
    <w:p w:rsidR="00E97BFE" w:rsidRPr="007D4F4E" w:rsidRDefault="00E97BFE" w:rsidP="00E97BFE">
      <w:pPr>
        <w:shd w:val="clear" w:color="auto" w:fill="F7F9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D4F4E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каждого ребенка, зачисленного в ОООД, заводится личное дело, в котором хранятся все сданные документы.</w:t>
      </w:r>
    </w:p>
    <w:p w:rsidR="00E97BFE" w:rsidRPr="007D4F4E" w:rsidRDefault="00E97BFE" w:rsidP="00E97BFE">
      <w:pPr>
        <w:shd w:val="clear" w:color="auto" w:fill="F7F9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D4F4E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Прием в школу осуществляется без вступительных испытаний, процедур отбора.</w:t>
      </w:r>
    </w:p>
    <w:p w:rsidR="00E97BFE" w:rsidRPr="007D4F4E" w:rsidRDefault="00EC1599" w:rsidP="00E97BFE">
      <w:pPr>
        <w:shd w:val="clear" w:color="auto" w:fill="F7F9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 2025-2026</w:t>
      </w:r>
      <w:r w:rsidR="00E97BFE" w:rsidRPr="007D4F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учебном году в МБО</w:t>
      </w:r>
      <w:proofErr w:type="gramStart"/>
      <w:r w:rsidR="00E97BFE" w:rsidRPr="007D4F4E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r w:rsidR="007D4F4E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proofErr w:type="gramEnd"/>
      <w:r w:rsidR="00E97BFE" w:rsidRPr="007D4F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СОШ №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30 г. Орла планируется открыть 3</w:t>
      </w:r>
      <w:r w:rsidR="00E97BFE" w:rsidRPr="007D4F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первых класса:</w:t>
      </w:r>
    </w:p>
    <w:p w:rsidR="00E97BFE" w:rsidRPr="007D4F4E" w:rsidRDefault="00EC1599" w:rsidP="00E97BFE">
      <w:pPr>
        <w:numPr>
          <w:ilvl w:val="0"/>
          <w:numId w:val="1"/>
        </w:numPr>
        <w:shd w:val="clear" w:color="auto" w:fill="F7F9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1А класс - 25</w:t>
      </w:r>
      <w:r w:rsidR="00E97BFE" w:rsidRPr="007D4F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="00E97BFE" w:rsidRPr="007D4F4E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обучающихся</w:t>
      </w:r>
      <w:proofErr w:type="gramEnd"/>
      <w:r w:rsidR="00E97BFE" w:rsidRPr="007D4F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(УМК "Школа России")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учитель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Гаврикова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С.А.</w:t>
      </w:r>
    </w:p>
    <w:p w:rsidR="00E97BFE" w:rsidRDefault="00EC1599" w:rsidP="00E97BFE">
      <w:pPr>
        <w:numPr>
          <w:ilvl w:val="0"/>
          <w:numId w:val="1"/>
        </w:numPr>
        <w:shd w:val="clear" w:color="auto" w:fill="F7F9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1Б класс - 25</w:t>
      </w:r>
      <w:r w:rsidR="00E97BFE" w:rsidRPr="007D4F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="00E97BFE" w:rsidRPr="007D4F4E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обучающихся</w:t>
      </w:r>
      <w:proofErr w:type="gramEnd"/>
      <w:r w:rsidR="00E97BFE" w:rsidRPr="007D4F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(УМК "Школа России")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 учитель Новикова А.И.</w:t>
      </w:r>
    </w:p>
    <w:p w:rsidR="00EC1599" w:rsidRPr="007D4F4E" w:rsidRDefault="00EC1599" w:rsidP="00E97BFE">
      <w:pPr>
        <w:numPr>
          <w:ilvl w:val="0"/>
          <w:numId w:val="1"/>
        </w:numPr>
        <w:shd w:val="clear" w:color="auto" w:fill="F7F9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1В класс-25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обучающихся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(УМК «Школа России»), учитель Чистякова О.А.</w:t>
      </w:r>
    </w:p>
    <w:p w:rsidR="00E97BFE" w:rsidRPr="007D4F4E" w:rsidRDefault="00E97BFE" w:rsidP="00E97BFE">
      <w:pPr>
        <w:shd w:val="clear" w:color="auto" w:fill="F7F9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D4F4E">
        <w:rPr>
          <w:rFonts w:ascii="Times New Roman" w:eastAsia="Times New Roman" w:hAnsi="Times New Roman" w:cs="Times New Roman"/>
          <w:sz w:val="24"/>
          <w:szCs w:val="24"/>
          <w:lang w:eastAsia="ru-RU"/>
        </w:rPr>
        <w:t>В 1 классы школы принимаются дети по достижении ими возраста 6 лет 6 месяцев, но не позже достижения ими возраста 8 лет. По заявлению родителей (законных представителей) учредитель образовательного учреждения вправе разрешить приём детей в школу для обучения в более раннем и более позднем возрасте.</w:t>
      </w:r>
    </w:p>
    <w:p w:rsidR="00E97BFE" w:rsidRPr="007D4F4E" w:rsidRDefault="00E97BFE" w:rsidP="00E97BFE">
      <w:pPr>
        <w:shd w:val="clear" w:color="auto" w:fill="F7F9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D4F4E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Прием в 1 классы школы осуществляется в первую очередь для граждан, которые проживают на территории муниципального района, закрепленной соответствующими органами самоуправления за школой, и имеющих право на получение общего образования (далее – закрепленные лица).</w:t>
      </w:r>
    </w:p>
    <w:p w:rsidR="00E97BFE" w:rsidRPr="007D4F4E" w:rsidRDefault="00E97BFE" w:rsidP="00E97BFE">
      <w:pPr>
        <w:shd w:val="clear" w:color="auto" w:fill="F7F9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D4F4E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Приём детей в 1 классы школы проводится в заявительном порядке.</w:t>
      </w:r>
    </w:p>
    <w:p w:rsidR="00E97BFE" w:rsidRPr="007D4F4E" w:rsidRDefault="00E97BFE" w:rsidP="00E97BFE">
      <w:pPr>
        <w:shd w:val="clear" w:color="auto" w:fill="F7F9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D4F4E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Прием детей в 1 классы осуществляется по личному заявлению родителей (законных представителей) ребенка при предъявлении документа, удостоверяющего личность.</w:t>
      </w:r>
    </w:p>
    <w:p w:rsidR="00E97BFE" w:rsidRPr="007D4F4E" w:rsidRDefault="00E97BFE" w:rsidP="00E97BFE">
      <w:pPr>
        <w:shd w:val="clear" w:color="auto" w:fill="F7F9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D4F4E">
        <w:rPr>
          <w:rFonts w:ascii="Times New Roman" w:eastAsia="Times New Roman" w:hAnsi="Times New Roman" w:cs="Times New Roman"/>
          <w:sz w:val="24"/>
          <w:szCs w:val="24"/>
          <w:lang w:eastAsia="ru-RU"/>
        </w:rPr>
        <w:t>Родители (законные представители) ребенка, проживающего на закрепленной за ОУ территории, предъявляют:</w:t>
      </w:r>
    </w:p>
    <w:p w:rsidR="00E97BFE" w:rsidRPr="007D4F4E" w:rsidRDefault="00E97BFE" w:rsidP="00E97BFE">
      <w:pPr>
        <w:numPr>
          <w:ilvl w:val="0"/>
          <w:numId w:val="2"/>
        </w:numPr>
        <w:shd w:val="clear" w:color="auto" w:fill="F7F9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D4F4E">
        <w:rPr>
          <w:rFonts w:ascii="Times New Roman" w:eastAsia="Times New Roman" w:hAnsi="Times New Roman" w:cs="Times New Roman"/>
          <w:sz w:val="24"/>
          <w:szCs w:val="24"/>
          <w:lang w:eastAsia="ru-RU"/>
        </w:rPr>
        <w:t>заявление о приёме ребёнка в 1 класс</w:t>
      </w:r>
    </w:p>
    <w:p w:rsidR="00E97BFE" w:rsidRPr="007D4F4E" w:rsidRDefault="00E97BFE" w:rsidP="00E97BFE">
      <w:pPr>
        <w:numPr>
          <w:ilvl w:val="0"/>
          <w:numId w:val="2"/>
        </w:numPr>
        <w:shd w:val="clear" w:color="auto" w:fill="F7F9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D4F4E">
        <w:rPr>
          <w:rFonts w:ascii="Times New Roman" w:eastAsia="Times New Roman" w:hAnsi="Times New Roman" w:cs="Times New Roman"/>
          <w:sz w:val="24"/>
          <w:szCs w:val="24"/>
          <w:lang w:eastAsia="ru-RU"/>
        </w:rPr>
        <w:t>оригинал и копия свидетельства о рождении ребенка</w:t>
      </w:r>
    </w:p>
    <w:p w:rsidR="00E97BFE" w:rsidRPr="007D4F4E" w:rsidRDefault="00E97BFE" w:rsidP="00E97BFE">
      <w:pPr>
        <w:numPr>
          <w:ilvl w:val="0"/>
          <w:numId w:val="2"/>
        </w:numPr>
        <w:shd w:val="clear" w:color="auto" w:fill="F7F9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D4F4E">
        <w:rPr>
          <w:rFonts w:ascii="Times New Roman" w:eastAsia="Times New Roman" w:hAnsi="Times New Roman" w:cs="Times New Roman"/>
          <w:sz w:val="24"/>
          <w:szCs w:val="24"/>
          <w:lang w:eastAsia="ru-RU"/>
        </w:rPr>
        <w:t>оригинал и копия свидетельства о регистрации ребенка по месту жительства на закрепленной территории</w:t>
      </w:r>
    </w:p>
    <w:p w:rsidR="00E97BFE" w:rsidRPr="007D4F4E" w:rsidRDefault="00E97BFE" w:rsidP="00E97BFE">
      <w:pPr>
        <w:shd w:val="clear" w:color="auto" w:fill="F7F9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D4F4E">
        <w:rPr>
          <w:rFonts w:ascii="Times New Roman" w:eastAsia="Times New Roman" w:hAnsi="Times New Roman" w:cs="Times New Roman"/>
          <w:sz w:val="24"/>
          <w:szCs w:val="24"/>
          <w:lang w:eastAsia="ru-RU"/>
        </w:rPr>
        <w:t>Родители (законные представители) ребенка, не проживающего на закрепленной за ОУ территории, предъявляют:</w:t>
      </w:r>
    </w:p>
    <w:p w:rsidR="00E97BFE" w:rsidRPr="007D4F4E" w:rsidRDefault="00E97BFE" w:rsidP="00E97BFE">
      <w:pPr>
        <w:numPr>
          <w:ilvl w:val="0"/>
          <w:numId w:val="3"/>
        </w:numPr>
        <w:shd w:val="clear" w:color="auto" w:fill="F7F9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D4F4E">
        <w:rPr>
          <w:rFonts w:ascii="Times New Roman" w:eastAsia="Times New Roman" w:hAnsi="Times New Roman" w:cs="Times New Roman"/>
          <w:sz w:val="24"/>
          <w:szCs w:val="24"/>
          <w:lang w:eastAsia="ru-RU"/>
        </w:rPr>
        <w:t>заявление о приёме ребёнка в 1 класс</w:t>
      </w:r>
    </w:p>
    <w:p w:rsidR="00E97BFE" w:rsidRPr="007D4F4E" w:rsidRDefault="00E97BFE" w:rsidP="00E97BFE">
      <w:pPr>
        <w:numPr>
          <w:ilvl w:val="0"/>
          <w:numId w:val="3"/>
        </w:numPr>
        <w:shd w:val="clear" w:color="auto" w:fill="F7F9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D4F4E">
        <w:rPr>
          <w:rFonts w:ascii="Times New Roman" w:eastAsia="Times New Roman" w:hAnsi="Times New Roman" w:cs="Times New Roman"/>
          <w:sz w:val="24"/>
          <w:szCs w:val="24"/>
          <w:lang w:eastAsia="ru-RU"/>
        </w:rPr>
        <w:t>оригинал и копия свидетельства о рождении ребенка</w:t>
      </w:r>
    </w:p>
    <w:p w:rsidR="00E97BFE" w:rsidRPr="007D4F4E" w:rsidRDefault="00E97BFE" w:rsidP="00E97BFE">
      <w:pPr>
        <w:shd w:val="clear" w:color="auto" w:fill="F7F9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D4F4E">
        <w:rPr>
          <w:rFonts w:ascii="Times New Roman" w:eastAsia="Times New Roman" w:hAnsi="Times New Roman" w:cs="Times New Roman"/>
          <w:sz w:val="24"/>
          <w:szCs w:val="24"/>
          <w:lang w:eastAsia="ru-RU"/>
        </w:rPr>
        <w:t>Родители (законные представители) ребенка, являющегося иностранным гражданином или лицом без гражданства, дополнительно предъявляют:</w:t>
      </w:r>
    </w:p>
    <w:p w:rsidR="00E97BFE" w:rsidRPr="007D4F4E" w:rsidRDefault="00E97BFE" w:rsidP="00E97BFE">
      <w:pPr>
        <w:numPr>
          <w:ilvl w:val="0"/>
          <w:numId w:val="4"/>
        </w:numPr>
        <w:shd w:val="clear" w:color="auto" w:fill="F7F9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D4F4E">
        <w:rPr>
          <w:rFonts w:ascii="Times New Roman" w:eastAsia="Times New Roman" w:hAnsi="Times New Roman" w:cs="Times New Roman"/>
          <w:sz w:val="24"/>
          <w:szCs w:val="24"/>
          <w:lang w:eastAsia="ru-RU"/>
        </w:rPr>
        <w:t>заверенные в установленном порядке копии документа, подтверждающего родство заявителя (или законность представления прав обучающегося)</w:t>
      </w:r>
    </w:p>
    <w:p w:rsidR="00E97BFE" w:rsidRPr="007D4F4E" w:rsidRDefault="00E97BFE" w:rsidP="00E97BFE">
      <w:pPr>
        <w:numPr>
          <w:ilvl w:val="0"/>
          <w:numId w:val="4"/>
        </w:numPr>
        <w:shd w:val="clear" w:color="auto" w:fill="F7F9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D4F4E">
        <w:rPr>
          <w:rFonts w:ascii="Times New Roman" w:eastAsia="Times New Roman" w:hAnsi="Times New Roman" w:cs="Times New Roman"/>
          <w:sz w:val="24"/>
          <w:szCs w:val="24"/>
          <w:lang w:eastAsia="ru-RU"/>
        </w:rPr>
        <w:t>заверенные в установленном порядке копии документа, подтверждающего право заявителя на пребывание в Российской Федерации</w:t>
      </w:r>
    </w:p>
    <w:p w:rsidR="00E97BFE" w:rsidRPr="007D4F4E" w:rsidRDefault="00E97BFE" w:rsidP="00E97BFE">
      <w:pPr>
        <w:shd w:val="clear" w:color="auto" w:fill="F7F9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D4F4E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Иностранные граждане и лица без гражданства все документы представляют на русском языке или вместе с заверенным в установленном порядке переводом на русский язык.</w:t>
      </w:r>
    </w:p>
    <w:p w:rsidR="00E97BFE" w:rsidRPr="007D4F4E" w:rsidRDefault="00E97BFE" w:rsidP="00E97BFE">
      <w:pPr>
        <w:shd w:val="clear" w:color="auto" w:fill="F7F9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D4F4E">
        <w:rPr>
          <w:rFonts w:ascii="Times New Roman" w:eastAsia="Times New Roman" w:hAnsi="Times New Roman" w:cs="Times New Roman"/>
          <w:sz w:val="24"/>
          <w:szCs w:val="24"/>
          <w:lang w:eastAsia="ru-RU"/>
        </w:rPr>
        <w:t>Родители (законные представители) детей имеют право по своему усмотрению представлять другие документы, в том числе медицинское заключение о состоянии здоровья ребенка.</w:t>
      </w:r>
    </w:p>
    <w:p w:rsidR="00E97BFE" w:rsidRPr="007D4F4E" w:rsidRDefault="00E97BFE" w:rsidP="00E97BFE">
      <w:pPr>
        <w:shd w:val="clear" w:color="auto" w:fill="F7F9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D4F4E">
        <w:rPr>
          <w:rFonts w:ascii="Times New Roman" w:eastAsia="Times New Roman" w:hAnsi="Times New Roman" w:cs="Times New Roman"/>
          <w:sz w:val="24"/>
          <w:szCs w:val="24"/>
          <w:lang w:eastAsia="ru-RU"/>
        </w:rPr>
        <w:t>Члены приёмной комиссии при приёме заявления обязаны ознакомиться с документом, удостоверяющим личность заявителя, для установления факта родственных отношений и полномочий законного представителя.</w:t>
      </w:r>
    </w:p>
    <w:p w:rsidR="00E97BFE" w:rsidRPr="007D4F4E" w:rsidRDefault="00E97BFE" w:rsidP="00E97BFE">
      <w:pPr>
        <w:shd w:val="clear" w:color="auto" w:fill="F7F9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D4F4E">
        <w:rPr>
          <w:rFonts w:ascii="Times New Roman" w:eastAsia="Times New Roman" w:hAnsi="Times New Roman" w:cs="Times New Roman"/>
          <w:sz w:val="24"/>
          <w:szCs w:val="24"/>
          <w:lang w:eastAsia="ru-RU"/>
        </w:rPr>
        <w:t>Заявление, представленное родителями (законными представителями) детей, регистрируется в журнале приема заявлений. После регистрации заявления родителям (законным представителям) детей выдается расписка в получении представленных документов, содержащая информацию о регистрационном номере заявления о приеме ребенка в учреждение, о перечне представленных документов. Расписка заверяется подписью должностного лица учреждения, ответственного за прием документов, и печатью учреждения.</w:t>
      </w:r>
    </w:p>
    <w:p w:rsidR="00176ACE" w:rsidRDefault="004E1204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526110" w:rsidRDefault="00526110">
      <w:pPr>
        <w:rPr>
          <w:rFonts w:ascii="Times New Roman" w:hAnsi="Times New Roman" w:cs="Times New Roman"/>
          <w:sz w:val="24"/>
          <w:szCs w:val="24"/>
        </w:rPr>
      </w:pPr>
    </w:p>
    <w:p w:rsidR="00526110" w:rsidRDefault="00526110">
      <w:pPr>
        <w:rPr>
          <w:rFonts w:ascii="Times New Roman" w:hAnsi="Times New Roman" w:cs="Times New Roman"/>
          <w:sz w:val="24"/>
          <w:szCs w:val="24"/>
        </w:rPr>
      </w:pPr>
    </w:p>
    <w:p w:rsidR="00526110" w:rsidRDefault="00526110">
      <w:pPr>
        <w:rPr>
          <w:rFonts w:ascii="Times New Roman" w:hAnsi="Times New Roman" w:cs="Times New Roman"/>
          <w:sz w:val="24"/>
          <w:szCs w:val="24"/>
        </w:rPr>
      </w:pPr>
    </w:p>
    <w:p w:rsidR="00526110" w:rsidRDefault="00526110">
      <w:pPr>
        <w:rPr>
          <w:rFonts w:ascii="Times New Roman" w:hAnsi="Times New Roman" w:cs="Times New Roman"/>
          <w:sz w:val="24"/>
          <w:szCs w:val="24"/>
        </w:rPr>
      </w:pPr>
    </w:p>
    <w:p w:rsidR="00526110" w:rsidRDefault="00526110">
      <w:pPr>
        <w:rPr>
          <w:rFonts w:ascii="Times New Roman" w:hAnsi="Times New Roman" w:cs="Times New Roman"/>
          <w:sz w:val="24"/>
          <w:szCs w:val="24"/>
        </w:rPr>
      </w:pPr>
    </w:p>
    <w:p w:rsidR="00526110" w:rsidRDefault="00526110">
      <w:pPr>
        <w:rPr>
          <w:rFonts w:ascii="Times New Roman" w:hAnsi="Times New Roman" w:cs="Times New Roman"/>
          <w:sz w:val="24"/>
          <w:szCs w:val="24"/>
        </w:rPr>
      </w:pPr>
    </w:p>
    <w:p w:rsidR="00526110" w:rsidRDefault="00526110">
      <w:pPr>
        <w:rPr>
          <w:rFonts w:ascii="Times New Roman" w:hAnsi="Times New Roman" w:cs="Times New Roman"/>
          <w:sz w:val="24"/>
          <w:szCs w:val="24"/>
        </w:rPr>
      </w:pPr>
    </w:p>
    <w:p w:rsidR="00526110" w:rsidRDefault="00526110">
      <w:pPr>
        <w:rPr>
          <w:rFonts w:ascii="Times New Roman" w:hAnsi="Times New Roman" w:cs="Times New Roman"/>
          <w:sz w:val="24"/>
          <w:szCs w:val="24"/>
        </w:rPr>
      </w:pPr>
    </w:p>
    <w:p w:rsidR="00526110" w:rsidRDefault="00526110">
      <w:pPr>
        <w:rPr>
          <w:rFonts w:ascii="Times New Roman" w:hAnsi="Times New Roman" w:cs="Times New Roman"/>
          <w:sz w:val="24"/>
          <w:szCs w:val="24"/>
        </w:rPr>
      </w:pPr>
    </w:p>
    <w:p w:rsidR="00526110" w:rsidRDefault="00526110">
      <w:pPr>
        <w:rPr>
          <w:rFonts w:ascii="Times New Roman" w:hAnsi="Times New Roman" w:cs="Times New Roman"/>
          <w:sz w:val="24"/>
          <w:szCs w:val="24"/>
        </w:rPr>
      </w:pPr>
    </w:p>
    <w:p w:rsidR="00526110" w:rsidRDefault="00526110">
      <w:pPr>
        <w:rPr>
          <w:rFonts w:ascii="Times New Roman" w:hAnsi="Times New Roman" w:cs="Times New Roman"/>
          <w:sz w:val="24"/>
          <w:szCs w:val="24"/>
        </w:rPr>
      </w:pPr>
    </w:p>
    <w:p w:rsidR="00526110" w:rsidRDefault="00526110">
      <w:pPr>
        <w:rPr>
          <w:rFonts w:ascii="Times New Roman" w:hAnsi="Times New Roman" w:cs="Times New Roman"/>
          <w:sz w:val="24"/>
          <w:szCs w:val="24"/>
        </w:rPr>
      </w:pPr>
    </w:p>
    <w:p w:rsidR="00526110" w:rsidRDefault="00526110">
      <w:pPr>
        <w:rPr>
          <w:rFonts w:ascii="Times New Roman" w:hAnsi="Times New Roman" w:cs="Times New Roman"/>
          <w:sz w:val="24"/>
          <w:szCs w:val="24"/>
        </w:rPr>
      </w:pPr>
    </w:p>
    <w:p w:rsidR="00526110" w:rsidRDefault="00526110">
      <w:pPr>
        <w:rPr>
          <w:rFonts w:ascii="Times New Roman" w:hAnsi="Times New Roman" w:cs="Times New Roman"/>
          <w:sz w:val="24"/>
          <w:szCs w:val="24"/>
        </w:rPr>
      </w:pPr>
    </w:p>
    <w:p w:rsidR="00526110" w:rsidRDefault="00526110">
      <w:pPr>
        <w:rPr>
          <w:rFonts w:ascii="Times New Roman" w:hAnsi="Times New Roman" w:cs="Times New Roman"/>
          <w:sz w:val="24"/>
          <w:szCs w:val="24"/>
        </w:rPr>
      </w:pPr>
    </w:p>
    <w:p w:rsidR="00526110" w:rsidRDefault="00526110">
      <w:pPr>
        <w:rPr>
          <w:rFonts w:ascii="Times New Roman" w:hAnsi="Times New Roman" w:cs="Times New Roman"/>
          <w:sz w:val="24"/>
          <w:szCs w:val="24"/>
        </w:rPr>
      </w:pPr>
    </w:p>
    <w:p w:rsidR="00526110" w:rsidRDefault="00526110">
      <w:pPr>
        <w:rPr>
          <w:rFonts w:ascii="Times New Roman" w:hAnsi="Times New Roman" w:cs="Times New Roman"/>
          <w:sz w:val="24"/>
          <w:szCs w:val="24"/>
        </w:rPr>
      </w:pPr>
    </w:p>
    <w:p w:rsidR="00526110" w:rsidRDefault="00526110">
      <w:pPr>
        <w:rPr>
          <w:rFonts w:ascii="Times New Roman" w:hAnsi="Times New Roman" w:cs="Times New Roman"/>
          <w:sz w:val="24"/>
          <w:szCs w:val="24"/>
        </w:rPr>
      </w:pPr>
    </w:p>
    <w:p w:rsidR="00526110" w:rsidRDefault="00526110">
      <w:pPr>
        <w:rPr>
          <w:rFonts w:ascii="Times New Roman" w:hAnsi="Times New Roman" w:cs="Times New Roman"/>
          <w:sz w:val="24"/>
          <w:szCs w:val="24"/>
        </w:rPr>
      </w:pPr>
    </w:p>
    <w:p w:rsidR="00526110" w:rsidRDefault="004E120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</w:t>
      </w:r>
    </w:p>
    <w:p w:rsidR="00526110" w:rsidRPr="007D4F4E" w:rsidRDefault="00526110">
      <w:pPr>
        <w:rPr>
          <w:rFonts w:ascii="Times New Roman" w:hAnsi="Times New Roman" w:cs="Times New Roman"/>
          <w:sz w:val="24"/>
          <w:szCs w:val="24"/>
        </w:rPr>
      </w:pPr>
    </w:p>
    <w:sectPr w:rsidR="00526110" w:rsidRPr="007D4F4E" w:rsidSect="00990C6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BBD2357"/>
    <w:multiLevelType w:val="multilevel"/>
    <w:tmpl w:val="0CE4CF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5D205ACF"/>
    <w:multiLevelType w:val="multilevel"/>
    <w:tmpl w:val="FF1EC2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66517646"/>
    <w:multiLevelType w:val="multilevel"/>
    <w:tmpl w:val="781EA0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6A672FD2"/>
    <w:multiLevelType w:val="multilevel"/>
    <w:tmpl w:val="6B1EB4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97BFE"/>
    <w:rsid w:val="00091F80"/>
    <w:rsid w:val="00193076"/>
    <w:rsid w:val="0028422C"/>
    <w:rsid w:val="003453C2"/>
    <w:rsid w:val="003A68D3"/>
    <w:rsid w:val="004E1204"/>
    <w:rsid w:val="00526110"/>
    <w:rsid w:val="0053644D"/>
    <w:rsid w:val="00542672"/>
    <w:rsid w:val="0055111C"/>
    <w:rsid w:val="007D4F4E"/>
    <w:rsid w:val="00990C66"/>
    <w:rsid w:val="009C2E20"/>
    <w:rsid w:val="00C91DC1"/>
    <w:rsid w:val="00E97BFE"/>
    <w:rsid w:val="00EC15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0C66"/>
  </w:style>
  <w:style w:type="paragraph" w:styleId="1">
    <w:name w:val="heading 1"/>
    <w:basedOn w:val="a"/>
    <w:link w:val="10"/>
    <w:uiPriority w:val="9"/>
    <w:qFormat/>
    <w:rsid w:val="00E97BF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97BF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E97BF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E97BFE"/>
    <w:rPr>
      <w:b/>
      <w:bCs/>
    </w:rPr>
  </w:style>
  <w:style w:type="table" w:styleId="a5">
    <w:name w:val="Table Grid"/>
    <w:basedOn w:val="a1"/>
    <w:uiPriority w:val="39"/>
    <w:rsid w:val="003A68D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2823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</Pages>
  <Words>867</Words>
  <Characters>4942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zlodey</dc:creator>
  <cp:keywords/>
  <dc:description/>
  <cp:lastModifiedBy>Роза</cp:lastModifiedBy>
  <cp:revision>9</cp:revision>
  <cp:lastPrinted>2022-08-22T10:44:00Z</cp:lastPrinted>
  <dcterms:created xsi:type="dcterms:W3CDTF">2022-04-18T16:32:00Z</dcterms:created>
  <dcterms:modified xsi:type="dcterms:W3CDTF">2025-02-28T08:30:00Z</dcterms:modified>
</cp:coreProperties>
</file>