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9D9A6" w14:textId="339FA7D8" w:rsidR="0005794C" w:rsidRPr="00162C77" w:rsidRDefault="00906855" w:rsidP="00906855">
      <w:pPr>
        <w:pStyle w:val="31"/>
      </w:pPr>
      <w:r>
        <w:rPr>
          <w:lang w:eastAsia="ru-RU"/>
        </w:rPr>
        <w:drawing>
          <wp:inline distT="0" distB="0" distL="0" distR="0" wp14:anchorId="0EF6D3E0" wp14:editId="246524A3">
            <wp:extent cx="6390005" cy="8787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005" cy="8787765"/>
                    </a:xfrm>
                    <a:prstGeom prst="rect">
                      <a:avLst/>
                    </a:prstGeom>
                  </pic:spPr>
                </pic:pic>
              </a:graphicData>
            </a:graphic>
          </wp:inline>
        </w:drawing>
      </w:r>
    </w:p>
    <w:p w14:paraId="23DFB6B5" w14:textId="77777777" w:rsidR="0005794C" w:rsidRPr="00162C77" w:rsidRDefault="0005794C" w:rsidP="00906855">
      <w:pPr>
        <w:pStyle w:val="31"/>
      </w:pPr>
    </w:p>
    <w:p w14:paraId="03A33936" w14:textId="7B9810C0" w:rsidR="00771939" w:rsidRPr="00771939" w:rsidRDefault="00771939" w:rsidP="00771939">
      <w:pPr>
        <w:rPr>
          <w:lang w:eastAsia="en-US"/>
        </w:rPr>
      </w:pPr>
      <w:bookmarkStart w:id="0" w:name="_GoBack"/>
      <w:bookmarkEnd w:id="0"/>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00E85D11" w:rsidR="00BF5EEB" w:rsidRPr="00C86BA2" w:rsidRDefault="00502988"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502988"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502988" w:rsidP="00906855">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502988"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502988"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502988"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502988" w:rsidP="00906855">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502988"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502988"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502988"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502988"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502988"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502988" w:rsidP="00906855">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502988"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502988"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502988"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502988"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502988"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502988"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502988"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502988"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3BC88B5F" w:rsidR="00BF5EEB" w:rsidRPr="00C86BA2" w:rsidRDefault="00502988" w:rsidP="00906855">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771939">
              <w:rPr>
                <w:rStyle w:val="af1"/>
              </w:rPr>
              <w:t>Р</w:t>
            </w:r>
            <w:r w:rsidR="00BF5EEB" w:rsidRPr="00C86BA2">
              <w:rPr>
                <w:rStyle w:val="af1"/>
              </w:rPr>
              <w:t>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502988"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502988"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502988"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502988"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502988"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502988"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502988"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502988"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502988"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502988"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502988"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502988"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502988"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502988"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502988"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502988"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502988"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502988"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502988"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502988" w:rsidP="00906855">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502988"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502988"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502988"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3A68D923" w:rsidR="00BF5EEB" w:rsidRPr="00BA7082" w:rsidRDefault="00502988" w:rsidP="00906855">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502988"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502988"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502988"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502988"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502988"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502988" w:rsidP="00906855">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502988"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502988"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502988"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502988"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502988"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502988"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502988"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502988"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148A9B02" w:rsidR="00BF5EEB" w:rsidRPr="00C86BA2" w:rsidRDefault="00502988" w:rsidP="00906855">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771939">
              <w:rPr>
                <w:rStyle w:val="af1"/>
              </w:rPr>
              <w:t>У</w:t>
            </w:r>
            <w:r w:rsidR="00BF5EEB" w:rsidRPr="00C86BA2">
              <w:rPr>
                <w:rStyle w:val="af1"/>
              </w:rPr>
              <w:t>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502988" w:rsidP="00906855">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5AC5AFBF" w:rsidR="00BF5EEB" w:rsidRPr="00C86BA2" w:rsidRDefault="00502988" w:rsidP="00906855">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771939">
              <w:rPr>
                <w:rStyle w:val="af1"/>
                <w:bCs/>
              </w:rPr>
              <w:t>К</w:t>
            </w:r>
            <w:r w:rsidR="00BF5EEB" w:rsidRPr="00C86BA2">
              <w:rPr>
                <w:rStyle w:val="af1"/>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6FFF8F1D" w:rsidR="00BF5EEB" w:rsidRPr="00C86BA2" w:rsidRDefault="00502988" w:rsidP="00906855">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771939">
              <w:rPr>
                <w:rStyle w:val="af1"/>
              </w:rPr>
              <w:t>К</w:t>
            </w:r>
            <w:r w:rsidR="00BF5EEB" w:rsidRPr="00C86BA2">
              <w:rPr>
                <w:rStyle w:val="af1"/>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502988" w:rsidP="00906855">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502988"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502988"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502988"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502988"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502988"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502988"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906855">
      <w:pPr>
        <w:pStyle w:val="31"/>
      </w:pPr>
    </w:p>
    <w:p w14:paraId="6E1F98EE" w14:textId="3A22490A" w:rsidR="0080739E" w:rsidRPr="00771939" w:rsidRDefault="005368A4" w:rsidP="00771939">
      <w:pPr>
        <w:rPr>
          <w:rFonts w:eastAsia="Calibri" w:cs="Times New Roman"/>
          <w:szCs w:val="28"/>
          <w:lang w:eastAsia="en-US"/>
        </w:rPr>
      </w:pPr>
      <w:r>
        <w:br w:type="page"/>
      </w: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lastRenderedPageBreak/>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2443A60" w:rsidR="0005794C" w:rsidRPr="00CF03C3" w:rsidRDefault="00191EFC"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Pr>
          <w:caps w:val="0"/>
          <w:color w:val="auto"/>
        </w:rPr>
        <w:t>О</w:t>
      </w:r>
      <w:r w:rsidR="002E799C" w:rsidRPr="002E799C">
        <w:rPr>
          <w:caps w:val="0"/>
          <w:color w:val="auto"/>
        </w:rPr>
        <w:t>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ООП ООО),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2436470E" w:rsidR="0005794C" w:rsidRPr="00CF03C3" w:rsidRDefault="0005794C" w:rsidP="000A79E2">
      <w:pPr>
        <w:pStyle w:val="af"/>
        <w:spacing w:line="240" w:lineRule="auto"/>
        <w:ind w:firstLine="709"/>
        <w:rPr>
          <w:color w:val="auto"/>
        </w:rPr>
      </w:pPr>
      <w:r w:rsidRPr="00CF03C3">
        <w:rPr>
          <w:caps w:val="0"/>
          <w:color w:val="auto"/>
        </w:rPr>
        <w:t>Структура</w:t>
      </w:r>
      <w:r w:rsidR="00191EFC">
        <w:rPr>
          <w:caps w:val="0"/>
          <w:color w:val="auto"/>
        </w:rPr>
        <w:t xml:space="preserve"> </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53ACE6D7" w:rsidR="0005794C" w:rsidRPr="00CF03C3" w:rsidRDefault="0005794C" w:rsidP="00B2479D">
      <w:pPr>
        <w:pStyle w:val="1"/>
        <w:rPr>
          <w:rFonts w:eastAsia="Times New Roman"/>
        </w:rPr>
      </w:pPr>
      <w:bookmarkStart w:id="2"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1D865616" w:rsidR="00C116B0" w:rsidRPr="00CF03C3" w:rsidRDefault="00191EFC"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6571CE35"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w:t>
      </w:r>
      <w:r w:rsidR="00191EFC">
        <w:rPr>
          <w:szCs w:val="28"/>
        </w:rPr>
        <w:t>О</w:t>
      </w:r>
      <w:r w:rsidRPr="00CF03C3">
        <w:rPr>
          <w:szCs w:val="28"/>
        </w:rPr>
        <w:t>сновной образовательной программ</w:t>
      </w:r>
      <w:r w:rsidR="00F37BDB" w:rsidRPr="00CF03C3">
        <w:rPr>
          <w:szCs w:val="28"/>
        </w:rPr>
        <w:t>ы</w:t>
      </w:r>
      <w:r w:rsidRPr="00CF03C3">
        <w:rPr>
          <w:szCs w:val="28"/>
        </w:rPr>
        <w:t xml:space="preserve"> (ООП)</w:t>
      </w:r>
      <w:r w:rsidR="00F37BDB" w:rsidRPr="00CF03C3">
        <w:rPr>
          <w:szCs w:val="28"/>
        </w:rPr>
        <w:t xml:space="preserve">, на основе </w:t>
      </w:r>
      <w:r w:rsidR="00191EFC">
        <w:rPr>
          <w:szCs w:val="28"/>
        </w:rPr>
        <w:t>А</w:t>
      </w:r>
      <w:r w:rsidR="00F37BDB" w:rsidRPr="00CF03C3">
        <w:rPr>
          <w:szCs w:val="28"/>
        </w:rPr>
        <w:t xml:space="preserve">даптированной основной образовательной программы основного общего образования </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14:paraId="7C45DDA0" w14:textId="5A00A117" w:rsidR="00521EC7" w:rsidRPr="00CF03C3" w:rsidRDefault="00521EC7" w:rsidP="00521EC7">
      <w:pPr>
        <w:tabs>
          <w:tab w:val="left" w:pos="993"/>
        </w:tabs>
        <w:spacing w:after="0" w:line="240" w:lineRule="auto"/>
        <w:ind w:firstLine="709"/>
        <w:jc w:val="both"/>
        <w:rPr>
          <w:szCs w:val="28"/>
        </w:rPr>
      </w:pPr>
      <w:r w:rsidRPr="00CF03C3">
        <w:rPr>
          <w:szCs w:val="28"/>
        </w:rPr>
        <w:t xml:space="preserve">Образовательная организация, разрабатывая основную образовательную программу, использует содержащуюся в </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113D03D9"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w:t>
      </w:r>
      <w:r w:rsidRPr="00CF03C3">
        <w:rPr>
          <w:rFonts w:eastAsia="Times New Roman"/>
          <w:szCs w:val="28"/>
        </w:rPr>
        <w:lastRenderedPageBreak/>
        <w:t>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6CC9576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w:t>
      </w:r>
      <w:r w:rsidR="00191EFC">
        <w:rPr>
          <w:szCs w:val="28"/>
        </w:rPr>
        <w:t>у</w:t>
      </w:r>
      <w:r w:rsidR="009D12D7" w:rsidRPr="00CF03C3">
        <w:rPr>
          <w:szCs w:val="28"/>
        </w:rPr>
        <w:t>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2A7135CE" w14:textId="326615C9" w:rsidR="00CC4675" w:rsidRPr="00CF03C3" w:rsidRDefault="006C41EC" w:rsidP="00191EFC">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w:t>
      </w:r>
      <w:r w:rsidR="00191EFC">
        <w:rPr>
          <w:szCs w:val="28"/>
        </w:rPr>
        <w:t>К</w:t>
      </w:r>
      <w:r w:rsidRPr="00CF03C3">
        <w:rPr>
          <w:szCs w:val="28"/>
        </w:rPr>
        <w:t xml:space="preserve">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115E9DD5"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w:t>
      </w:r>
      <w:r w:rsidRPr="00CF03C3">
        <w:rPr>
          <w:szCs w:val="28"/>
        </w:rPr>
        <w:lastRenderedPageBreak/>
        <w:t>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lastRenderedPageBreak/>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w:t>
      </w:r>
      <w:r w:rsidRPr="00CF03C3">
        <w:rPr>
          <w:szCs w:val="28"/>
        </w:rPr>
        <w:lastRenderedPageBreak/>
        <w:t>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w:t>
      </w:r>
      <w:r w:rsidRPr="00CF03C3">
        <w:rPr>
          <w:szCs w:val="28"/>
        </w:rPr>
        <w:lastRenderedPageBreak/>
        <w:t>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3C6AB2D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w:t>
      </w:r>
      <w:r w:rsidR="00191EFC">
        <w:rPr>
          <w:szCs w:val="28"/>
        </w:rPr>
        <w:t>К</w:t>
      </w:r>
      <w:r w:rsidR="00310670" w:rsidRPr="00CF03C3">
        <w:rPr>
          <w:szCs w:val="28"/>
        </w:rPr>
        <w:t>,</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w:t>
      </w:r>
      <w:r w:rsidRPr="00CF03C3">
        <w:rPr>
          <w:sz w:val="28"/>
          <w:szCs w:val="28"/>
        </w:rPr>
        <w:lastRenderedPageBreak/>
        <w:t xml:space="preserve">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lastRenderedPageBreak/>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BE68CAA"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Специальные образовательные условия проведения текущего контроля, промежуточной аттестации определяются на основании рекомендаций ПП</w:t>
      </w:r>
      <w:r w:rsidR="00191EFC">
        <w:rPr>
          <w:rFonts w:cs="Times New Roman"/>
          <w:iCs/>
          <w:szCs w:val="28"/>
        </w:rPr>
        <w:t xml:space="preserve">К </w:t>
      </w:r>
      <w:r w:rsidRPr="00CF03C3">
        <w:rPr>
          <w:rFonts w:cs="Times New Roman"/>
          <w:iCs/>
          <w:szCs w:val="28"/>
        </w:rPr>
        <w:t xml:space="preserve">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w:t>
      </w:r>
      <w:r w:rsidR="00191EFC">
        <w:rPr>
          <w:rFonts w:cs="Times New Roman"/>
          <w:iCs/>
          <w:szCs w:val="28"/>
        </w:rPr>
        <w:t>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75014A99"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w:t>
      </w:r>
      <w:r w:rsidR="00191EFC">
        <w:rPr>
          <w:rFonts w:cs="Times New Roman"/>
          <w:szCs w:val="28"/>
        </w:rPr>
        <w:t>К</w:t>
      </w:r>
      <w:r w:rsidRPr="00CF03C3">
        <w:rPr>
          <w:rFonts w:cs="Times New Roman"/>
          <w:szCs w:val="28"/>
        </w:rPr>
        <w:t xml:space="preserve"> определяется объем и содержание рекомендуемых специальных условий проведения диагностических мероприятий. Решение ПП</w:t>
      </w:r>
      <w:r w:rsidR="00191EFC">
        <w:rPr>
          <w:rFonts w:cs="Times New Roman"/>
          <w:szCs w:val="28"/>
        </w:rPr>
        <w:t>К</w:t>
      </w:r>
      <w:r w:rsidRPr="00CF03C3">
        <w:rPr>
          <w:rFonts w:cs="Times New Roman"/>
          <w:szCs w:val="28"/>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57503ED6"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3AAB829E" w:rsidR="00C649A2" w:rsidRPr="00CF03C3" w:rsidRDefault="00191EFC"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w:t>
      </w:r>
      <w:r>
        <w:rPr>
          <w:caps w:val="0"/>
          <w:color w:val="auto"/>
        </w:rPr>
        <w:t xml:space="preserve"> </w:t>
      </w:r>
      <w:r w:rsidR="00C649A2" w:rsidRPr="00CF03C3">
        <w:rPr>
          <w:caps w:val="0"/>
          <w:color w:val="auto"/>
        </w:rPr>
        <w:t xml:space="preserve">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АООП ООО ЗПР),</w:t>
      </w:r>
      <w:r>
        <w:rPr>
          <w:caps w:val="0"/>
          <w:color w:val="auto"/>
        </w:rPr>
        <w:t xml:space="preserve"> </w:t>
      </w:r>
      <w:r w:rsidR="00C649A2" w:rsidRPr="00CF03C3">
        <w:rPr>
          <w:caps w:val="0"/>
          <w:color w:val="auto"/>
        </w:rPr>
        <w:t>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w:t>
      </w:r>
      <w:r w:rsidRPr="00CF03C3">
        <w:rPr>
          <w:rFonts w:eastAsia="Times New Roman" w:cs="Times New Roman"/>
          <w:szCs w:val="28"/>
        </w:rPr>
        <w:lastRenderedPageBreak/>
        <w:t>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w:t>
      </w:r>
      <w:r w:rsidRPr="00CF03C3">
        <w:rPr>
          <w:rFonts w:eastAsia="Times New Roman" w:cs="Times New Roman"/>
          <w:szCs w:val="28"/>
        </w:rPr>
        <w:lastRenderedPageBreak/>
        <w:t>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15A864C6" w:rsidR="00C649A2" w:rsidRPr="00CF03C3" w:rsidRDefault="00191EFC"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w:t>
      </w:r>
      <w:r w:rsidRPr="00CF03C3">
        <w:rPr>
          <w:rFonts w:cs="Times New Roman"/>
          <w:szCs w:val="28"/>
        </w:rPr>
        <w:lastRenderedPageBreak/>
        <w:t>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9EB3E5F" w:rsidR="00C649A2" w:rsidRPr="00CF03C3" w:rsidRDefault="00191EFC" w:rsidP="000E66D7">
      <w:pPr>
        <w:spacing w:after="0" w:line="240" w:lineRule="auto"/>
        <w:ind w:left="567" w:firstLine="709"/>
        <w:jc w:val="both"/>
        <w:rPr>
          <w:szCs w:val="28"/>
        </w:rPr>
      </w:pPr>
      <w:r>
        <w:rPr>
          <w:rFonts w:cs="Times New Roman"/>
          <w:szCs w:val="28"/>
        </w:rPr>
        <w:t>Т</w:t>
      </w:r>
      <w:r w:rsidR="00C649A2" w:rsidRPr="00CF03C3">
        <w:rPr>
          <w:rFonts w:cs="Times New Roman"/>
          <w:szCs w:val="28"/>
        </w:rPr>
        <w:t xml:space="preserve">ематическая и терминологическая лексика соответствует 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1D00B9F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w:t>
      </w:r>
      <w:r w:rsidR="0013671C">
        <w:rPr>
          <w:szCs w:val="28"/>
        </w:rPr>
        <w:t xml:space="preserve"> </w:t>
      </w:r>
      <w:r w:rsidRPr="00CF03C3">
        <w:rPr>
          <w:szCs w:val="28"/>
        </w:rPr>
        <w:t>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lastRenderedPageBreak/>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CF03C3">
        <w:rPr>
          <w:rFonts w:ascii="Times New Roman" w:hAnsi="Times New Roman" w:cs="Times New Roman"/>
          <w:color w:val="auto"/>
          <w:sz w:val="28"/>
          <w:szCs w:val="28"/>
        </w:rPr>
        <w:lastRenderedPageBreak/>
        <w:t>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сложносочинённого предложения; нормы постановки </w:t>
      </w:r>
      <w:r w:rsidRPr="00CF03C3">
        <w:rPr>
          <w:rFonts w:ascii="Times New Roman" w:hAnsi="Times New Roman" w:cs="Times New Roman"/>
          <w:color w:val="auto"/>
          <w:sz w:val="28"/>
          <w:szCs w:val="28"/>
        </w:rPr>
        <w:lastRenderedPageBreak/>
        <w:t>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противопоставления, </w:t>
      </w:r>
      <w:r w:rsidRPr="00CF03C3">
        <w:rPr>
          <w:rFonts w:ascii="Times New Roman" w:hAnsi="Times New Roman" w:cs="Times New Roman"/>
          <w:i/>
          <w:color w:val="auto"/>
          <w:sz w:val="28"/>
          <w:szCs w:val="28"/>
        </w:rPr>
        <w:lastRenderedPageBreak/>
        <w:t>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lastRenderedPageBreak/>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color w:val="auto"/>
          <w:sz w:val="28"/>
          <w:szCs w:val="28"/>
        </w:rPr>
        <w:lastRenderedPageBreak/>
        <w:t>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w:t>
      </w:r>
      <w:r w:rsidRPr="00CF03C3">
        <w:rPr>
          <w:rFonts w:ascii="Times New Roman" w:hAnsi="Times New Roman" w:cs="Times New Roman"/>
          <w:i/>
          <w:color w:val="auto"/>
          <w:sz w:val="28"/>
          <w:szCs w:val="28"/>
        </w:rPr>
        <w:lastRenderedPageBreak/>
        <w:t xml:space="preserve">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 xml:space="preserve">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w:t>
      </w:r>
      <w:r w:rsidRPr="00CF03C3">
        <w:rPr>
          <w:rFonts w:ascii="Times New Roman" w:hAnsi="Times New Roman" w:cs="Times New Roman"/>
          <w:color w:val="auto"/>
          <w:sz w:val="28"/>
          <w:szCs w:val="28"/>
        </w:rPr>
        <w:lastRenderedPageBreak/>
        <w:t xml:space="preserve">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w:t>
      </w:r>
      <w:r w:rsidRPr="00CF03C3">
        <w:rPr>
          <w:rFonts w:ascii="Times New Roman" w:hAnsi="Times New Roman" w:cs="Times New Roman"/>
          <w:color w:val="auto"/>
          <w:sz w:val="28"/>
          <w:szCs w:val="28"/>
        </w:rPr>
        <w:lastRenderedPageBreak/>
        <w:t>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w:t>
      </w:r>
      <w:r w:rsidRPr="00CF03C3">
        <w:rPr>
          <w:rFonts w:ascii="Times New Roman" w:hAnsi="Times New Roman" w:cs="Times New Roman"/>
          <w:color w:val="auto"/>
          <w:sz w:val="28"/>
          <w:szCs w:val="28"/>
        </w:rPr>
        <w:lastRenderedPageBreak/>
        <w:t>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 xml:space="preserve">извлекать информацию из различных </w:t>
      </w:r>
      <w:r w:rsidRPr="00CF03C3">
        <w:rPr>
          <w:rFonts w:ascii="Times New Roman" w:hAnsi="Times New Roman" w:cs="Times New Roman"/>
          <w:i/>
          <w:color w:val="auto"/>
          <w:sz w:val="28"/>
          <w:szCs w:val="28"/>
        </w:rPr>
        <w:lastRenderedPageBreak/>
        <w:t>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w:t>
      </w:r>
      <w:r w:rsidRPr="00CF03C3">
        <w:rPr>
          <w:rFonts w:ascii="Times New Roman" w:hAnsi="Times New Roman" w:cs="Times New Roman"/>
          <w:color w:val="auto"/>
          <w:sz w:val="28"/>
          <w:szCs w:val="28"/>
        </w:rPr>
        <w:lastRenderedPageBreak/>
        <w:t xml:space="preserve">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Правильно употреблять местоимения в соответствии с требованиями </w:t>
      </w:r>
      <w:r w:rsidRPr="00CF03C3">
        <w:rPr>
          <w:rFonts w:ascii="Times New Roman" w:hAnsi="Times New Roman" w:cs="Times New Roman"/>
          <w:i/>
          <w:color w:val="auto"/>
          <w:sz w:val="28"/>
          <w:szCs w:val="28"/>
        </w:rPr>
        <w:lastRenderedPageBreak/>
        <w:t>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w:t>
      </w:r>
      <w:r w:rsidRPr="00CF03C3">
        <w:rPr>
          <w:rFonts w:ascii="Times New Roman" w:hAnsi="Times New Roman" w:cs="Times New Roman"/>
          <w:color w:val="auto"/>
          <w:sz w:val="28"/>
          <w:szCs w:val="28"/>
        </w:rPr>
        <w:lastRenderedPageBreak/>
        <w:t xml:space="preserve">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lastRenderedPageBreak/>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изученного) и </w:t>
      </w:r>
      <w:r w:rsidRPr="00CF03C3">
        <w:rPr>
          <w:rFonts w:ascii="Times New Roman" w:hAnsi="Times New Roman" w:cs="Times New Roman"/>
          <w:color w:val="auto"/>
          <w:sz w:val="28"/>
          <w:szCs w:val="28"/>
        </w:rPr>
        <w:lastRenderedPageBreak/>
        <w:t>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w:t>
      </w:r>
      <w:r w:rsidRPr="00CF03C3">
        <w:rPr>
          <w:rFonts w:ascii="Times New Roman" w:hAnsi="Times New Roman" w:cs="Times New Roman"/>
          <w:color w:val="auto"/>
          <w:sz w:val="28"/>
          <w:szCs w:val="28"/>
        </w:rPr>
        <w:lastRenderedPageBreak/>
        <w:t>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w:t>
      </w:r>
      <w:r w:rsidRPr="00CF03C3">
        <w:rPr>
          <w:rFonts w:ascii="Times New Roman" w:hAnsi="Times New Roman" w:cs="Times New Roman"/>
          <w:color w:val="auto"/>
          <w:sz w:val="28"/>
          <w:szCs w:val="28"/>
        </w:rPr>
        <w:lastRenderedPageBreak/>
        <w:t>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w:t>
      </w:r>
      <w:r w:rsidRPr="00CF03C3">
        <w:rPr>
          <w:rFonts w:ascii="Times New Roman" w:hAnsi="Times New Roman" w:cs="Times New Roman"/>
          <w:color w:val="auto"/>
          <w:sz w:val="28"/>
          <w:szCs w:val="28"/>
        </w:rPr>
        <w:lastRenderedPageBreak/>
        <w:t>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lastRenderedPageBreak/>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8F2E063" w:rsidR="00861B7A" w:rsidRPr="00CF03C3" w:rsidRDefault="0013671C"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0026867D" w:rsidR="00861B7A" w:rsidRPr="00CF03C3" w:rsidRDefault="0013671C"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3E1B53BC" w:rsidR="00861B7A" w:rsidRPr="00CF03C3" w:rsidRDefault="00861B7A" w:rsidP="00861B7A">
      <w:pPr>
        <w:spacing w:after="0" w:line="240" w:lineRule="auto"/>
        <w:ind w:firstLine="709"/>
        <w:jc w:val="both"/>
        <w:rPr>
          <w:rFonts w:cs="Times New Roman"/>
          <w:szCs w:val="28"/>
        </w:rPr>
      </w:pPr>
      <w:r w:rsidRPr="00CF03C3">
        <w:rPr>
          <w:rFonts w:cs="Times New Roman"/>
          <w:szCs w:val="28"/>
        </w:rPr>
        <w:t>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157FF5A2" w:rsidR="00861B7A" w:rsidRPr="00CF03C3" w:rsidRDefault="0013671C"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w:t>
      </w:r>
      <w:r w:rsidRPr="00CF03C3">
        <w:rPr>
          <w:rFonts w:cs="Times New Roman"/>
          <w:szCs w:val="28"/>
        </w:rPr>
        <w:lastRenderedPageBreak/>
        <w:t xml:space="preserve">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603B45D4"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65418D0F" w:rsidR="00F94854" w:rsidRPr="00CF03C3" w:rsidRDefault="0013671C"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Внесение изменений и дополнений в 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55E37E6A" w:rsidR="00F36A1F" w:rsidRPr="00CF03C3" w:rsidRDefault="0013671C"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ООП ООО. </w:t>
      </w:r>
      <w:r w:rsidR="00F36A1F" w:rsidRPr="00CF03C3">
        <w:rPr>
          <w:rFonts w:cs="Times New Roman"/>
          <w:szCs w:val="28"/>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08AE62" w:rsidR="001F2AB9" w:rsidRPr="00CF03C3" w:rsidRDefault="0013671C"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4F1690AF"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2FB9746C"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6449C532" w:rsidR="001F2AB9" w:rsidRPr="00CF03C3" w:rsidRDefault="00B3334E" w:rsidP="001F2AB9">
      <w:pPr>
        <w:spacing w:after="0" w:line="240" w:lineRule="auto"/>
        <w:ind w:firstLine="709"/>
        <w:jc w:val="both"/>
        <w:rPr>
          <w:rFonts w:cs="Times New Roman"/>
          <w:b/>
          <w:i/>
          <w:szCs w:val="28"/>
        </w:rPr>
      </w:pPr>
      <w:r>
        <w:rPr>
          <w:rFonts w:cs="Times New Roman"/>
          <w:b/>
          <w:i/>
          <w:szCs w:val="28"/>
        </w:rPr>
        <w:t>Л</w:t>
      </w:r>
      <w:r w:rsidR="004C6345" w:rsidRPr="00CF03C3">
        <w:rPr>
          <w:rFonts w:cs="Times New Roman"/>
          <w:b/>
          <w:i/>
          <w:szCs w:val="28"/>
        </w:rPr>
        <w:t>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771939"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w:t>
      </w:r>
      <w:r w:rsidRPr="00771939">
        <w:rPr>
          <w:rFonts w:cs="Times New Roman"/>
          <w:bCs/>
          <w:i/>
          <w:iCs/>
          <w:szCs w:val="28"/>
        </w:rPr>
        <w:t xml:space="preserve"> </w:t>
      </w:r>
      <w:r w:rsidRPr="00CF03C3">
        <w:rPr>
          <w:rFonts w:cs="Times New Roman"/>
          <w:bCs/>
          <w:i/>
          <w:iCs/>
          <w:szCs w:val="28"/>
          <w:lang w:val="en-US"/>
        </w:rPr>
        <w:t>is</w:t>
      </w:r>
      <w:r w:rsidRPr="00771939">
        <w:rPr>
          <w:rFonts w:cs="Times New Roman"/>
          <w:bCs/>
          <w:i/>
          <w:iCs/>
          <w:szCs w:val="28"/>
        </w:rPr>
        <w:t xml:space="preserve"> </w:t>
      </w:r>
      <w:r w:rsidRPr="00CF03C3">
        <w:rPr>
          <w:rFonts w:cs="Times New Roman"/>
          <w:bCs/>
          <w:i/>
          <w:iCs/>
          <w:szCs w:val="28"/>
          <w:lang w:val="en-US"/>
        </w:rPr>
        <w:t>her</w:t>
      </w:r>
      <w:r w:rsidRPr="00771939">
        <w:rPr>
          <w:rFonts w:cs="Times New Roman"/>
          <w:bCs/>
          <w:i/>
          <w:iCs/>
          <w:szCs w:val="28"/>
        </w:rPr>
        <w:t xml:space="preserve"> </w:t>
      </w:r>
      <w:r w:rsidRPr="00CF03C3">
        <w:rPr>
          <w:rFonts w:cs="Times New Roman"/>
          <w:bCs/>
          <w:i/>
          <w:iCs/>
          <w:szCs w:val="28"/>
          <w:lang w:val="en-US"/>
        </w:rPr>
        <w:t>sister</w:t>
      </w:r>
      <w:r w:rsidRPr="00771939">
        <w:rPr>
          <w:rFonts w:cs="Times New Roman"/>
          <w:bCs/>
          <w:i/>
          <w:iCs/>
          <w:szCs w:val="28"/>
        </w:rPr>
        <w:t>;</w:t>
      </w:r>
    </w:p>
    <w:p w14:paraId="4D0F8F46" w14:textId="61B42CB0" w:rsidR="001F2AB9" w:rsidRPr="00771939"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w:t>
      </w:r>
      <w:r w:rsidRPr="00771939">
        <w:rPr>
          <w:rFonts w:cs="Times New Roman"/>
          <w:bCs/>
          <w:i/>
          <w:szCs w:val="28"/>
        </w:rPr>
        <w:t xml:space="preserve"> </w:t>
      </w:r>
      <w:r w:rsidRPr="00CF03C3">
        <w:rPr>
          <w:rFonts w:cs="Times New Roman"/>
          <w:bCs/>
          <w:i/>
          <w:szCs w:val="28"/>
          <w:lang w:val="en-US"/>
        </w:rPr>
        <w:t>got</w:t>
      </w:r>
      <w:r w:rsidRPr="00771939">
        <w:rPr>
          <w:rFonts w:cs="Times New Roman"/>
          <w:bCs/>
          <w:szCs w:val="28"/>
        </w:rPr>
        <w:t xml:space="preserve"> </w:t>
      </w:r>
      <w:r w:rsidRPr="00CF03C3">
        <w:rPr>
          <w:rFonts w:cs="Times New Roman"/>
          <w:bCs/>
          <w:szCs w:val="28"/>
        </w:rPr>
        <w:t>для</w:t>
      </w:r>
      <w:r w:rsidRPr="00771939">
        <w:rPr>
          <w:rFonts w:cs="Times New Roman"/>
          <w:bCs/>
          <w:szCs w:val="28"/>
        </w:rPr>
        <w:t xml:space="preserve"> </w:t>
      </w:r>
      <w:r w:rsidRPr="00CF03C3">
        <w:rPr>
          <w:rFonts w:cs="Times New Roman"/>
          <w:bCs/>
          <w:szCs w:val="28"/>
        </w:rPr>
        <w:t>перечисления</w:t>
      </w:r>
      <w:r w:rsidRPr="00771939">
        <w:rPr>
          <w:rFonts w:cs="Times New Roman"/>
          <w:bCs/>
          <w:szCs w:val="28"/>
        </w:rPr>
        <w:t xml:space="preserve"> </w:t>
      </w:r>
      <w:r w:rsidRPr="00CF03C3">
        <w:rPr>
          <w:rFonts w:cs="Times New Roman"/>
          <w:bCs/>
          <w:szCs w:val="28"/>
        </w:rPr>
        <w:t>членов</w:t>
      </w:r>
      <w:r w:rsidRPr="00771939">
        <w:rPr>
          <w:rFonts w:cs="Times New Roman"/>
          <w:bCs/>
          <w:szCs w:val="28"/>
        </w:rPr>
        <w:t xml:space="preserve"> </w:t>
      </w:r>
      <w:r w:rsidRPr="00CF03C3">
        <w:rPr>
          <w:rFonts w:cs="Times New Roman"/>
          <w:bCs/>
          <w:szCs w:val="28"/>
        </w:rPr>
        <w:t>семьи</w:t>
      </w:r>
      <w:r w:rsidRPr="00771939">
        <w:rPr>
          <w:rFonts w:cs="Times New Roman"/>
          <w:bCs/>
          <w:szCs w:val="28"/>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771939"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771939">
        <w:rPr>
          <w:rFonts w:cs="Times New Roman"/>
          <w:i/>
          <w:iCs/>
          <w:szCs w:val="28"/>
          <w:lang w:val="en-US"/>
        </w:rPr>
        <w:t xml:space="preserve"> </w:t>
      </w:r>
      <w:r w:rsidRPr="00CF03C3">
        <w:rPr>
          <w:rFonts w:cs="Times New Roman"/>
          <w:i/>
          <w:iCs/>
          <w:szCs w:val="28"/>
          <w:lang w:val="en-US"/>
        </w:rPr>
        <w:t>haven</w:t>
      </w:r>
      <w:r w:rsidRPr="00771939">
        <w:rPr>
          <w:rFonts w:cs="Times New Roman"/>
          <w:i/>
          <w:iCs/>
          <w:szCs w:val="28"/>
          <w:lang w:val="en-US"/>
        </w:rPr>
        <w:t>’</w:t>
      </w:r>
      <w:r w:rsidRPr="00CF03C3">
        <w:rPr>
          <w:rFonts w:cs="Times New Roman"/>
          <w:i/>
          <w:iCs/>
          <w:szCs w:val="28"/>
          <w:lang w:val="en-US"/>
        </w:rPr>
        <w:t>t</w:t>
      </w:r>
      <w:r w:rsidRPr="00771939">
        <w:rPr>
          <w:rFonts w:cs="Times New Roman"/>
          <w:i/>
          <w:iCs/>
          <w:szCs w:val="28"/>
          <w:lang w:val="en-US"/>
        </w:rPr>
        <w:t xml:space="preserve"> </w:t>
      </w:r>
      <w:r w:rsidRPr="00CF03C3">
        <w:rPr>
          <w:rFonts w:cs="Times New Roman"/>
          <w:i/>
          <w:iCs/>
          <w:szCs w:val="28"/>
          <w:lang w:val="en-US"/>
        </w:rPr>
        <w:t>got</w:t>
      </w:r>
      <w:r w:rsidRPr="00771939">
        <w:rPr>
          <w:rFonts w:cs="Times New Roman"/>
          <w:szCs w:val="28"/>
          <w:lang w:val="en-US"/>
        </w:rPr>
        <w:t>).</w:t>
      </w:r>
    </w:p>
    <w:p w14:paraId="2093A9C9" w14:textId="77777777" w:rsidR="001F2AB9" w:rsidRPr="00771939"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771939"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771939">
        <w:rPr>
          <w:rFonts w:cs="Times New Roman"/>
          <w:i/>
          <w:iCs/>
          <w:szCs w:val="28"/>
          <w:lang w:val="en-US"/>
        </w:rPr>
        <w:t xml:space="preserve"> </w:t>
      </w:r>
      <w:r w:rsidRPr="00CF03C3">
        <w:rPr>
          <w:rFonts w:cs="Times New Roman"/>
          <w:i/>
          <w:iCs/>
          <w:szCs w:val="28"/>
          <w:lang w:val="en-US"/>
        </w:rPr>
        <w:t>haven</w:t>
      </w:r>
      <w:r w:rsidRPr="00771939">
        <w:rPr>
          <w:rFonts w:cs="Times New Roman"/>
          <w:i/>
          <w:iCs/>
          <w:szCs w:val="28"/>
          <w:lang w:val="en-US"/>
        </w:rPr>
        <w:t>’</w:t>
      </w:r>
      <w:r w:rsidRPr="00CF03C3">
        <w:rPr>
          <w:rFonts w:cs="Times New Roman"/>
          <w:i/>
          <w:iCs/>
          <w:szCs w:val="28"/>
          <w:lang w:val="en-US"/>
        </w:rPr>
        <w:t>t</w:t>
      </w:r>
      <w:r w:rsidRPr="00771939">
        <w:rPr>
          <w:rFonts w:cs="Times New Roman"/>
          <w:i/>
          <w:iCs/>
          <w:szCs w:val="28"/>
          <w:lang w:val="en-US"/>
        </w:rPr>
        <w:t xml:space="preserve"> </w:t>
      </w:r>
      <w:r w:rsidRPr="00CF03C3">
        <w:rPr>
          <w:rFonts w:cs="Times New Roman"/>
          <w:i/>
          <w:iCs/>
          <w:szCs w:val="28"/>
          <w:lang w:val="en-US"/>
        </w:rPr>
        <w:t>got</w:t>
      </w:r>
      <w:r w:rsidRPr="00771939">
        <w:rPr>
          <w:rFonts w:cs="Times New Roman"/>
          <w:szCs w:val="28"/>
          <w:lang w:val="en-US"/>
        </w:rPr>
        <w:t>);</w:t>
      </w:r>
    </w:p>
    <w:p w14:paraId="708AD20C" w14:textId="63524454" w:rsidR="001F2AB9" w:rsidRPr="00771939"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771939">
        <w:rPr>
          <w:rFonts w:cs="Times New Roman"/>
          <w:bCs/>
          <w:i/>
          <w:iCs/>
          <w:szCs w:val="28"/>
          <w:lang w:val="en-US"/>
        </w:rPr>
        <w:t xml:space="preserve"> </w:t>
      </w:r>
      <w:r w:rsidRPr="00CF03C3">
        <w:rPr>
          <w:rFonts w:cs="Times New Roman"/>
          <w:bCs/>
          <w:i/>
          <w:iCs/>
          <w:szCs w:val="28"/>
          <w:lang w:val="en-US"/>
        </w:rPr>
        <w:t>is</w:t>
      </w:r>
      <w:r w:rsidRPr="00771939">
        <w:rPr>
          <w:rFonts w:cs="Times New Roman"/>
          <w:bCs/>
          <w:i/>
          <w:iCs/>
          <w:szCs w:val="28"/>
          <w:lang w:val="en-US"/>
        </w:rPr>
        <w:t xml:space="preserve"> / </w:t>
      </w:r>
      <w:r w:rsidRPr="00CF03C3">
        <w:rPr>
          <w:rFonts w:cs="Times New Roman"/>
          <w:bCs/>
          <w:i/>
          <w:iCs/>
          <w:szCs w:val="28"/>
          <w:lang w:val="en-US"/>
        </w:rPr>
        <w:t>there</w:t>
      </w:r>
      <w:r w:rsidRPr="00771939">
        <w:rPr>
          <w:rFonts w:cs="Times New Roman"/>
          <w:bCs/>
          <w:i/>
          <w:iCs/>
          <w:szCs w:val="28"/>
          <w:lang w:val="en-US"/>
        </w:rPr>
        <w:t xml:space="preserve"> </w:t>
      </w:r>
      <w:r w:rsidRPr="00CF03C3">
        <w:rPr>
          <w:rFonts w:cs="Times New Roman"/>
          <w:bCs/>
          <w:i/>
          <w:iCs/>
          <w:szCs w:val="28"/>
          <w:lang w:val="en-US"/>
        </w:rPr>
        <w:t>are</w:t>
      </w:r>
      <w:r w:rsidRPr="00771939">
        <w:rPr>
          <w:rFonts w:cs="Times New Roman"/>
          <w:bCs/>
          <w:szCs w:val="28"/>
          <w:lang w:val="en-US"/>
        </w:rPr>
        <w:t xml:space="preserve"> </w:t>
      </w:r>
      <w:r w:rsidRPr="00CF03C3">
        <w:rPr>
          <w:rFonts w:cs="Times New Roman"/>
          <w:bCs/>
          <w:szCs w:val="28"/>
        </w:rPr>
        <w:t>для</w:t>
      </w:r>
      <w:r w:rsidRPr="00771939">
        <w:rPr>
          <w:rFonts w:cs="Times New Roman"/>
          <w:bCs/>
          <w:szCs w:val="28"/>
          <w:lang w:val="en-US"/>
        </w:rPr>
        <w:t xml:space="preserve"> </w:t>
      </w:r>
      <w:r w:rsidRPr="00CF03C3">
        <w:rPr>
          <w:rFonts w:cs="Times New Roman"/>
          <w:bCs/>
          <w:szCs w:val="28"/>
        </w:rPr>
        <w:t>описания</w:t>
      </w:r>
      <w:r w:rsidRPr="00771939">
        <w:rPr>
          <w:rFonts w:cs="Times New Roman"/>
          <w:bCs/>
          <w:szCs w:val="28"/>
          <w:lang w:val="en-US"/>
        </w:rPr>
        <w:t xml:space="preserve"> </w:t>
      </w:r>
      <w:r w:rsidRPr="00CF03C3">
        <w:rPr>
          <w:rFonts w:cs="Times New Roman"/>
          <w:bCs/>
          <w:szCs w:val="28"/>
        </w:rPr>
        <w:t>содержимого</w:t>
      </w:r>
      <w:r w:rsidRPr="00771939">
        <w:rPr>
          <w:rFonts w:cs="Times New Roman"/>
          <w:bCs/>
          <w:szCs w:val="28"/>
          <w:lang w:val="en-US"/>
        </w:rPr>
        <w:t xml:space="preserve"> </w:t>
      </w:r>
      <w:r w:rsidRPr="00CF03C3">
        <w:rPr>
          <w:rFonts w:cs="Times New Roman"/>
          <w:bCs/>
          <w:szCs w:val="28"/>
        </w:rPr>
        <w:t>школьного</w:t>
      </w:r>
      <w:r w:rsidRPr="00771939">
        <w:rPr>
          <w:rFonts w:cs="Times New Roman"/>
          <w:bCs/>
          <w:szCs w:val="28"/>
          <w:lang w:val="en-US"/>
        </w:rPr>
        <w:t xml:space="preserve"> </w:t>
      </w:r>
      <w:r w:rsidRPr="00CF03C3">
        <w:rPr>
          <w:rFonts w:cs="Times New Roman"/>
          <w:bCs/>
          <w:szCs w:val="28"/>
        </w:rPr>
        <w:t>портфеля</w:t>
      </w:r>
      <w:r w:rsidRPr="00771939">
        <w:rPr>
          <w:rFonts w:cs="Times New Roman"/>
          <w:bCs/>
          <w:szCs w:val="28"/>
          <w:lang w:val="en-US"/>
        </w:rPr>
        <w:t>.</w:t>
      </w:r>
    </w:p>
    <w:p w14:paraId="18A90435" w14:textId="77777777" w:rsidR="001F2AB9" w:rsidRPr="00771939"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191EFC"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191EFC">
        <w:rPr>
          <w:rFonts w:cs="Times New Roman"/>
          <w:bCs/>
          <w:i/>
          <w:iCs/>
          <w:szCs w:val="28"/>
        </w:rPr>
        <w:t xml:space="preserve"> </w:t>
      </w:r>
      <w:r w:rsidRPr="00CF03C3">
        <w:rPr>
          <w:rFonts w:cs="Times New Roman"/>
          <w:bCs/>
          <w:i/>
          <w:iCs/>
          <w:szCs w:val="28"/>
          <w:lang w:val="en-US"/>
        </w:rPr>
        <w:t>is</w:t>
      </w:r>
      <w:r w:rsidRPr="00191EFC">
        <w:rPr>
          <w:rFonts w:cs="Times New Roman"/>
          <w:bCs/>
          <w:i/>
          <w:iCs/>
          <w:szCs w:val="28"/>
        </w:rPr>
        <w:t xml:space="preserve"> / </w:t>
      </w:r>
      <w:r w:rsidRPr="00CF03C3">
        <w:rPr>
          <w:rFonts w:cs="Times New Roman"/>
          <w:bCs/>
          <w:i/>
          <w:iCs/>
          <w:szCs w:val="28"/>
          <w:lang w:val="en-US"/>
        </w:rPr>
        <w:t>there</w:t>
      </w:r>
      <w:r w:rsidRPr="00191EFC">
        <w:rPr>
          <w:rFonts w:cs="Times New Roman"/>
          <w:bCs/>
          <w:i/>
          <w:iCs/>
          <w:szCs w:val="28"/>
        </w:rPr>
        <w:t xml:space="preserve"> </w:t>
      </w:r>
      <w:r w:rsidRPr="00CF03C3">
        <w:rPr>
          <w:rFonts w:cs="Times New Roman"/>
          <w:bCs/>
          <w:i/>
          <w:iCs/>
          <w:szCs w:val="28"/>
          <w:lang w:val="en-US"/>
        </w:rPr>
        <w:t>are</w:t>
      </w:r>
      <w:r w:rsidRPr="00191EFC">
        <w:rPr>
          <w:rFonts w:cs="Times New Roman"/>
          <w:bCs/>
          <w:szCs w:val="28"/>
        </w:rPr>
        <w:t xml:space="preserve"> </w:t>
      </w:r>
      <w:r w:rsidRPr="00CF03C3">
        <w:rPr>
          <w:rFonts w:cs="Times New Roman"/>
          <w:bCs/>
          <w:szCs w:val="28"/>
        </w:rPr>
        <w:t>для</w:t>
      </w:r>
      <w:r w:rsidRPr="00191EFC">
        <w:rPr>
          <w:rFonts w:cs="Times New Roman"/>
          <w:bCs/>
          <w:szCs w:val="28"/>
        </w:rPr>
        <w:t xml:space="preserve"> </w:t>
      </w:r>
      <w:r w:rsidRPr="00CF03C3">
        <w:rPr>
          <w:rFonts w:cs="Times New Roman"/>
          <w:bCs/>
          <w:szCs w:val="28"/>
        </w:rPr>
        <w:t>описания</w:t>
      </w:r>
      <w:r w:rsidRPr="00191EFC">
        <w:rPr>
          <w:rFonts w:cs="Times New Roman"/>
          <w:bCs/>
          <w:szCs w:val="28"/>
        </w:rPr>
        <w:t xml:space="preserve"> </w:t>
      </w:r>
      <w:r w:rsidRPr="00CF03C3">
        <w:rPr>
          <w:rFonts w:cs="Times New Roman"/>
          <w:bCs/>
          <w:szCs w:val="28"/>
        </w:rPr>
        <w:t>комнаты</w:t>
      </w:r>
      <w:r w:rsidRPr="00191EFC">
        <w:rPr>
          <w:rFonts w:cs="Times New Roman"/>
          <w:bCs/>
          <w:szCs w:val="28"/>
        </w:rPr>
        <w:t xml:space="preserve"> </w:t>
      </w:r>
      <w:r w:rsidRPr="00CF03C3">
        <w:rPr>
          <w:rFonts w:cs="Times New Roman"/>
          <w:bCs/>
          <w:szCs w:val="28"/>
        </w:rPr>
        <w:t>и</w:t>
      </w:r>
      <w:r w:rsidRPr="00191EFC">
        <w:rPr>
          <w:rFonts w:cs="Times New Roman"/>
          <w:bCs/>
          <w:szCs w:val="28"/>
        </w:rPr>
        <w:t xml:space="preserve"> </w:t>
      </w:r>
      <w:r w:rsidRPr="00CF03C3">
        <w:rPr>
          <w:rFonts w:cs="Times New Roman"/>
          <w:bCs/>
          <w:szCs w:val="28"/>
        </w:rPr>
        <w:t>квартиры</w:t>
      </w:r>
      <w:r w:rsidRPr="00191EFC">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AB55D09" w:rsidR="001F2AB9" w:rsidRPr="00CF03C3" w:rsidRDefault="00B3334E"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49E72ED5" w:rsidR="001F2AB9" w:rsidRPr="00CF03C3" w:rsidRDefault="00B3334E" w:rsidP="001F2AB9">
      <w:pPr>
        <w:spacing w:after="0" w:line="240" w:lineRule="auto"/>
        <w:ind w:firstLine="709"/>
        <w:jc w:val="both"/>
        <w:rPr>
          <w:rFonts w:cs="Times New Roman"/>
          <w:b/>
          <w:i/>
          <w:szCs w:val="28"/>
        </w:rPr>
      </w:pPr>
      <w:r>
        <w:rPr>
          <w:rFonts w:cs="Times New Roman"/>
          <w:b/>
          <w:i/>
          <w:szCs w:val="28"/>
        </w:rPr>
        <w:t>Л</w:t>
      </w:r>
      <w:r w:rsidR="00A46E84" w:rsidRPr="00CF03C3">
        <w:rPr>
          <w:rFonts w:cs="Times New Roman"/>
          <w:b/>
          <w:i/>
          <w:szCs w:val="28"/>
        </w:rPr>
        <w:t>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69EE70E6" w:rsidR="001F2AB9" w:rsidRPr="00CF03C3" w:rsidRDefault="00B3334E"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4C3658D1" w:rsidR="001F2AB9" w:rsidRPr="00CF03C3" w:rsidRDefault="00B3334E" w:rsidP="001F2AB9">
      <w:pPr>
        <w:spacing w:after="0" w:line="240" w:lineRule="auto"/>
        <w:ind w:firstLine="709"/>
        <w:jc w:val="both"/>
        <w:rPr>
          <w:rFonts w:cs="Times New Roman"/>
          <w:b/>
          <w:i/>
          <w:szCs w:val="28"/>
        </w:rPr>
      </w:pPr>
      <w:r>
        <w:rPr>
          <w:rFonts w:cs="Times New Roman"/>
          <w:b/>
          <w:i/>
          <w:szCs w:val="28"/>
        </w:rPr>
        <w:t>Л</w:t>
      </w:r>
      <w:r w:rsidR="00866CF7" w:rsidRPr="00CF03C3">
        <w:rPr>
          <w:rFonts w:cs="Times New Roman"/>
          <w:b/>
          <w:i/>
          <w:szCs w:val="28"/>
        </w:rPr>
        <w:t>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4CB9193A" w:rsidR="001F2AB9" w:rsidRPr="00CF03C3" w:rsidRDefault="00B3334E" w:rsidP="001F2AB9">
      <w:pPr>
        <w:spacing w:after="0" w:line="240" w:lineRule="auto"/>
        <w:ind w:firstLine="709"/>
        <w:jc w:val="both"/>
        <w:rPr>
          <w:rFonts w:cs="Times New Roman"/>
          <w:i/>
          <w:szCs w:val="28"/>
        </w:rPr>
      </w:pPr>
      <w:r>
        <w:rPr>
          <w:rFonts w:cs="Times New Roman"/>
          <w:b/>
          <w:i/>
          <w:szCs w:val="28"/>
        </w:rPr>
        <w:t>Л</w:t>
      </w:r>
      <w:r w:rsidR="00866CF7" w:rsidRPr="00CF03C3">
        <w:rPr>
          <w:rFonts w:cs="Times New Roman"/>
          <w:b/>
          <w:i/>
          <w:szCs w:val="28"/>
        </w:rPr>
        <w:t>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771939" w:rsidRDefault="001F2AB9" w:rsidP="001F2AB9">
      <w:pPr>
        <w:spacing w:after="0" w:line="240" w:lineRule="auto"/>
        <w:ind w:firstLine="709"/>
        <w:jc w:val="both"/>
        <w:rPr>
          <w:rFonts w:cs="Times New Roman"/>
          <w:i/>
          <w:szCs w:val="28"/>
        </w:rPr>
      </w:pPr>
      <w:r w:rsidRPr="00CF03C3">
        <w:rPr>
          <w:rFonts w:cs="Times New Roman"/>
          <w:szCs w:val="28"/>
        </w:rPr>
        <w:t>неисчисляемые</w:t>
      </w:r>
      <w:r w:rsidRPr="00771939">
        <w:rPr>
          <w:rFonts w:cs="Times New Roman"/>
          <w:szCs w:val="28"/>
        </w:rPr>
        <w:t xml:space="preserve"> </w:t>
      </w:r>
      <w:r w:rsidRPr="00CF03C3">
        <w:rPr>
          <w:rFonts w:cs="Times New Roman"/>
          <w:szCs w:val="28"/>
        </w:rPr>
        <w:t>существительные</w:t>
      </w:r>
      <w:r w:rsidRPr="00771939">
        <w:rPr>
          <w:rFonts w:cs="Times New Roman"/>
          <w:szCs w:val="28"/>
        </w:rPr>
        <w:t xml:space="preserve"> </w:t>
      </w:r>
      <w:r w:rsidRPr="00CF03C3">
        <w:rPr>
          <w:rFonts w:cs="Times New Roman"/>
          <w:szCs w:val="28"/>
        </w:rPr>
        <w:t>в</w:t>
      </w:r>
      <w:r w:rsidRPr="00771939">
        <w:rPr>
          <w:rFonts w:cs="Times New Roman"/>
          <w:szCs w:val="28"/>
        </w:rPr>
        <w:t xml:space="preserve"> </w:t>
      </w:r>
      <w:r w:rsidRPr="00CF03C3">
        <w:rPr>
          <w:rFonts w:cs="Times New Roman"/>
          <w:szCs w:val="28"/>
        </w:rPr>
        <w:t>сочетаниях</w:t>
      </w:r>
      <w:r w:rsidRPr="00771939">
        <w:rPr>
          <w:rFonts w:cs="Times New Roman"/>
          <w:szCs w:val="28"/>
        </w:rPr>
        <w:t xml:space="preserve"> </w:t>
      </w:r>
      <w:r w:rsidRPr="00CF03C3">
        <w:rPr>
          <w:rFonts w:cs="Times New Roman"/>
          <w:szCs w:val="28"/>
        </w:rPr>
        <w:t>с</w:t>
      </w:r>
      <w:r w:rsidRPr="00771939">
        <w:rPr>
          <w:rFonts w:cs="Times New Roman"/>
          <w:szCs w:val="28"/>
        </w:rPr>
        <w:t xml:space="preserve"> </w:t>
      </w:r>
      <w:r w:rsidRPr="00771939">
        <w:rPr>
          <w:rFonts w:cs="Times New Roman"/>
          <w:i/>
          <w:szCs w:val="28"/>
        </w:rPr>
        <w:t xml:space="preserve"> </w:t>
      </w:r>
      <w:r w:rsidRPr="00CF03C3">
        <w:rPr>
          <w:rFonts w:cs="Times New Roman"/>
          <w:i/>
          <w:szCs w:val="28"/>
          <w:lang w:val="en-US"/>
        </w:rPr>
        <w:t>a</w:t>
      </w:r>
      <w:r w:rsidRPr="00771939">
        <w:rPr>
          <w:rFonts w:cs="Times New Roman"/>
          <w:i/>
          <w:szCs w:val="28"/>
        </w:rPr>
        <w:t xml:space="preserve"> </w:t>
      </w:r>
      <w:r w:rsidRPr="00CF03C3">
        <w:rPr>
          <w:rFonts w:cs="Times New Roman"/>
          <w:i/>
          <w:szCs w:val="28"/>
          <w:lang w:val="en-US"/>
        </w:rPr>
        <w:t>packet</w:t>
      </w:r>
      <w:r w:rsidRPr="00771939">
        <w:rPr>
          <w:rFonts w:cs="Times New Roman"/>
          <w:i/>
          <w:szCs w:val="28"/>
        </w:rPr>
        <w:t xml:space="preserve"> </w:t>
      </w:r>
      <w:r w:rsidRPr="00CF03C3">
        <w:rPr>
          <w:rFonts w:cs="Times New Roman"/>
          <w:i/>
          <w:szCs w:val="28"/>
          <w:lang w:val="en-US"/>
        </w:rPr>
        <w:t>of</w:t>
      </w:r>
      <w:r w:rsidRPr="00771939">
        <w:rPr>
          <w:rFonts w:cs="Times New Roman"/>
          <w:i/>
          <w:szCs w:val="28"/>
        </w:rPr>
        <w:t xml:space="preserve">, </w:t>
      </w:r>
      <w:r w:rsidRPr="00CF03C3">
        <w:rPr>
          <w:rFonts w:cs="Times New Roman"/>
          <w:i/>
          <w:szCs w:val="28"/>
          <w:lang w:val="en-US"/>
        </w:rPr>
        <w:t>a</w:t>
      </w:r>
      <w:r w:rsidRPr="00771939">
        <w:rPr>
          <w:rFonts w:cs="Times New Roman"/>
          <w:i/>
          <w:szCs w:val="28"/>
        </w:rPr>
        <w:t xml:space="preserve"> </w:t>
      </w:r>
      <w:r w:rsidRPr="00CF03C3">
        <w:rPr>
          <w:rFonts w:cs="Times New Roman"/>
          <w:i/>
          <w:szCs w:val="28"/>
          <w:lang w:val="en-US"/>
        </w:rPr>
        <w:t>spoon</w:t>
      </w:r>
      <w:r w:rsidRPr="00771939">
        <w:rPr>
          <w:rFonts w:cs="Times New Roman"/>
          <w:i/>
          <w:szCs w:val="28"/>
        </w:rPr>
        <w:t xml:space="preserve"> </w:t>
      </w:r>
      <w:r w:rsidRPr="00CF03C3">
        <w:rPr>
          <w:rFonts w:cs="Times New Roman"/>
          <w:i/>
          <w:szCs w:val="28"/>
          <w:lang w:val="en-US"/>
        </w:rPr>
        <w:t>of</w:t>
      </w:r>
      <w:r w:rsidRPr="00771939">
        <w:rPr>
          <w:rFonts w:cs="Times New Roman"/>
          <w:i/>
          <w:szCs w:val="28"/>
        </w:rPr>
        <w:t xml:space="preserve">, </w:t>
      </w:r>
      <w:r w:rsidRPr="00CF03C3">
        <w:rPr>
          <w:rFonts w:cs="Times New Roman"/>
          <w:i/>
          <w:szCs w:val="28"/>
          <w:lang w:val="en-US"/>
        </w:rPr>
        <w:t>a</w:t>
      </w:r>
      <w:r w:rsidRPr="00771939">
        <w:rPr>
          <w:rFonts w:cs="Times New Roman"/>
          <w:i/>
          <w:szCs w:val="28"/>
        </w:rPr>
        <w:t xml:space="preserve"> </w:t>
      </w:r>
      <w:r w:rsidRPr="00CF03C3">
        <w:rPr>
          <w:rFonts w:cs="Times New Roman"/>
          <w:i/>
          <w:szCs w:val="28"/>
          <w:lang w:val="en-US"/>
        </w:rPr>
        <w:t>piece</w:t>
      </w:r>
      <w:r w:rsidRPr="00771939">
        <w:rPr>
          <w:rFonts w:cs="Times New Roman"/>
          <w:i/>
          <w:szCs w:val="28"/>
        </w:rPr>
        <w:t xml:space="preserve"> </w:t>
      </w:r>
      <w:r w:rsidRPr="00CF03C3">
        <w:rPr>
          <w:rFonts w:cs="Times New Roman"/>
          <w:i/>
          <w:szCs w:val="28"/>
          <w:lang w:val="en-US"/>
        </w:rPr>
        <w:t>of</w:t>
      </w:r>
      <w:r w:rsidRPr="00771939">
        <w:rPr>
          <w:rFonts w:cs="Times New Roman"/>
          <w:i/>
          <w:szCs w:val="28"/>
        </w:rPr>
        <w:t>…;</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771939"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771939">
        <w:rPr>
          <w:rFonts w:cs="Times New Roman"/>
          <w:szCs w:val="28"/>
        </w:rPr>
        <w:t xml:space="preserve"> </w:t>
      </w:r>
      <w:r w:rsidRPr="00CF03C3">
        <w:rPr>
          <w:rFonts w:cs="Times New Roman"/>
          <w:szCs w:val="28"/>
        </w:rPr>
        <w:t>полезных</w:t>
      </w:r>
      <w:r w:rsidRPr="00771939">
        <w:rPr>
          <w:rFonts w:cs="Times New Roman"/>
          <w:szCs w:val="28"/>
        </w:rPr>
        <w:t xml:space="preserve"> </w:t>
      </w:r>
      <w:r w:rsidRPr="00CF03C3">
        <w:rPr>
          <w:rFonts w:cs="Times New Roman"/>
          <w:szCs w:val="28"/>
        </w:rPr>
        <w:t>продуктов</w:t>
      </w:r>
      <w:r w:rsidRPr="00771939">
        <w:rPr>
          <w:rFonts w:cs="Times New Roman"/>
          <w:szCs w:val="28"/>
        </w:rPr>
        <w:t xml:space="preserve">: </w:t>
      </w:r>
      <w:r w:rsidRPr="00CF03C3">
        <w:rPr>
          <w:rFonts w:cs="Times New Roman"/>
          <w:i/>
          <w:iCs/>
          <w:szCs w:val="28"/>
          <w:lang w:val="en-US"/>
        </w:rPr>
        <w:t>dairy</w:t>
      </w:r>
      <w:r w:rsidRPr="00771939">
        <w:rPr>
          <w:rFonts w:cs="Times New Roman"/>
          <w:i/>
          <w:iCs/>
          <w:szCs w:val="28"/>
        </w:rPr>
        <w:t xml:space="preserve"> </w:t>
      </w:r>
      <w:r w:rsidRPr="00CF03C3">
        <w:rPr>
          <w:rFonts w:cs="Times New Roman"/>
          <w:i/>
          <w:iCs/>
          <w:szCs w:val="28"/>
          <w:lang w:val="en-US"/>
        </w:rPr>
        <w:t>products</w:t>
      </w:r>
      <w:r w:rsidRPr="00771939">
        <w:rPr>
          <w:rFonts w:cs="Times New Roman"/>
          <w:i/>
          <w:iCs/>
          <w:szCs w:val="28"/>
        </w:rPr>
        <w:t xml:space="preserve">, </w:t>
      </w:r>
      <w:r w:rsidRPr="00CF03C3">
        <w:rPr>
          <w:rFonts w:cs="Times New Roman"/>
          <w:i/>
          <w:iCs/>
          <w:szCs w:val="28"/>
          <w:lang w:val="en-US"/>
        </w:rPr>
        <w:t>eggs</w:t>
      </w:r>
      <w:r w:rsidRPr="00771939">
        <w:rPr>
          <w:rFonts w:cs="Times New Roman"/>
          <w:i/>
          <w:iCs/>
          <w:szCs w:val="28"/>
        </w:rPr>
        <w:t xml:space="preserve">, </w:t>
      </w:r>
      <w:r w:rsidRPr="00CF03C3">
        <w:rPr>
          <w:rFonts w:cs="Times New Roman"/>
          <w:i/>
          <w:iCs/>
          <w:szCs w:val="28"/>
          <w:lang w:val="en-US"/>
        </w:rPr>
        <w:t>peas</w:t>
      </w:r>
      <w:r w:rsidRPr="00771939">
        <w:rPr>
          <w:rFonts w:cs="Times New Roman"/>
          <w:i/>
          <w:iCs/>
          <w:szCs w:val="28"/>
        </w:rPr>
        <w:t xml:space="preserve">, </w:t>
      </w:r>
      <w:r w:rsidRPr="00CF03C3">
        <w:rPr>
          <w:rFonts w:cs="Times New Roman"/>
          <w:i/>
          <w:iCs/>
          <w:szCs w:val="28"/>
          <w:lang w:val="en-US"/>
        </w:rPr>
        <w:t>beans</w:t>
      </w:r>
      <w:r w:rsidRPr="00771939">
        <w:rPr>
          <w:rFonts w:cs="Times New Roman"/>
          <w:i/>
          <w:iCs/>
          <w:szCs w:val="28"/>
        </w:rPr>
        <w:t xml:space="preserve">, </w:t>
      </w:r>
      <w:r w:rsidRPr="00CF03C3">
        <w:rPr>
          <w:rFonts w:cs="Times New Roman"/>
          <w:i/>
          <w:iCs/>
          <w:szCs w:val="28"/>
          <w:lang w:val="en-US"/>
        </w:rPr>
        <w:t>cheese</w:t>
      </w:r>
      <w:r w:rsidRPr="00771939">
        <w:rPr>
          <w:rFonts w:cs="Times New Roman"/>
          <w:i/>
          <w:iCs/>
          <w:szCs w:val="28"/>
        </w:rPr>
        <w:t xml:space="preserve">, </w:t>
      </w:r>
      <w:r w:rsidRPr="00CF03C3">
        <w:rPr>
          <w:rFonts w:cs="Times New Roman"/>
          <w:i/>
          <w:iCs/>
          <w:szCs w:val="28"/>
          <w:lang w:val="en-US"/>
        </w:rPr>
        <w:t>oily</w:t>
      </w:r>
      <w:r w:rsidRPr="00771939">
        <w:rPr>
          <w:rFonts w:cs="Times New Roman"/>
          <w:i/>
          <w:iCs/>
          <w:szCs w:val="28"/>
        </w:rPr>
        <w:t xml:space="preserve"> </w:t>
      </w:r>
      <w:r w:rsidRPr="00CF03C3">
        <w:rPr>
          <w:rFonts w:cs="Times New Roman"/>
          <w:i/>
          <w:iCs/>
          <w:szCs w:val="28"/>
          <w:lang w:val="en-US"/>
        </w:rPr>
        <w:t>fish</w:t>
      </w:r>
      <w:r w:rsidRPr="00771939">
        <w:rPr>
          <w:rFonts w:cs="Times New Roman"/>
          <w:i/>
          <w:iCs/>
          <w:szCs w:val="28"/>
        </w:rPr>
        <w:t>…;</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047C078F" w:rsidR="001F2AB9" w:rsidRPr="00CF03C3" w:rsidRDefault="00B3334E" w:rsidP="001F2AB9">
      <w:pPr>
        <w:spacing w:after="0" w:line="240" w:lineRule="auto"/>
        <w:ind w:firstLine="709"/>
        <w:jc w:val="both"/>
        <w:rPr>
          <w:rFonts w:cs="Times New Roman"/>
          <w:b/>
          <w:i/>
          <w:szCs w:val="28"/>
        </w:rPr>
      </w:pPr>
      <w:r>
        <w:rPr>
          <w:rFonts w:cs="Times New Roman"/>
          <w:b/>
          <w:i/>
          <w:szCs w:val="28"/>
        </w:rPr>
        <w:t>Л</w:t>
      </w:r>
      <w:r w:rsidR="00613332" w:rsidRPr="00CF03C3">
        <w:rPr>
          <w:rFonts w:cs="Times New Roman"/>
          <w:b/>
          <w:i/>
          <w:szCs w:val="28"/>
        </w:rPr>
        <w:t>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308BF67E" w:rsidR="001F2AB9" w:rsidRPr="00CF03C3" w:rsidRDefault="00B3334E"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771939"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771939">
        <w:rPr>
          <w:rFonts w:cs="Times New Roman"/>
          <w:szCs w:val="28"/>
          <w:lang w:val="en-US"/>
        </w:rPr>
        <w:t xml:space="preserve"> </w:t>
      </w:r>
      <w:r w:rsidRPr="00CF03C3">
        <w:rPr>
          <w:rFonts w:cs="Times New Roman"/>
          <w:szCs w:val="28"/>
        </w:rPr>
        <w:t>жанров</w:t>
      </w:r>
      <w:r w:rsidRPr="00771939">
        <w:rPr>
          <w:rFonts w:cs="Times New Roman"/>
          <w:szCs w:val="28"/>
          <w:lang w:val="en-US"/>
        </w:rPr>
        <w:t xml:space="preserve"> </w:t>
      </w:r>
      <w:r w:rsidRPr="00CF03C3">
        <w:rPr>
          <w:rFonts w:cs="Times New Roman"/>
          <w:szCs w:val="28"/>
        </w:rPr>
        <w:t>в</w:t>
      </w:r>
      <w:r w:rsidRPr="00771939">
        <w:rPr>
          <w:rFonts w:cs="Times New Roman"/>
          <w:szCs w:val="28"/>
          <w:lang w:val="en-US"/>
        </w:rPr>
        <w:t xml:space="preserve"> </w:t>
      </w:r>
      <w:r w:rsidRPr="00CF03C3">
        <w:rPr>
          <w:rFonts w:cs="Times New Roman"/>
          <w:szCs w:val="28"/>
        </w:rPr>
        <w:t>искусстве</w:t>
      </w:r>
      <w:r w:rsidRPr="00771939">
        <w:rPr>
          <w:rFonts w:cs="Times New Roman"/>
          <w:szCs w:val="28"/>
          <w:lang w:val="en-US"/>
        </w:rPr>
        <w:t xml:space="preserve">: </w:t>
      </w:r>
      <w:r w:rsidRPr="00CF03C3">
        <w:rPr>
          <w:rFonts w:cs="Times New Roman"/>
          <w:i/>
          <w:iCs/>
          <w:szCs w:val="28"/>
          <w:lang w:val="en-US"/>
        </w:rPr>
        <w:t>poetry</w:t>
      </w:r>
      <w:r w:rsidRPr="00771939">
        <w:rPr>
          <w:rFonts w:cs="Times New Roman"/>
          <w:i/>
          <w:iCs/>
          <w:szCs w:val="28"/>
          <w:lang w:val="en-US"/>
        </w:rPr>
        <w:t xml:space="preserve">, </w:t>
      </w:r>
      <w:r w:rsidRPr="00CF03C3">
        <w:rPr>
          <w:rFonts w:cs="Times New Roman"/>
          <w:i/>
          <w:iCs/>
          <w:szCs w:val="28"/>
          <w:lang w:val="en-US"/>
        </w:rPr>
        <w:t>novel</w:t>
      </w:r>
      <w:r w:rsidRPr="00771939">
        <w:rPr>
          <w:rFonts w:cs="Times New Roman"/>
          <w:i/>
          <w:iCs/>
          <w:szCs w:val="28"/>
          <w:lang w:val="en-US"/>
        </w:rPr>
        <w:t xml:space="preserve">, </w:t>
      </w:r>
      <w:r w:rsidRPr="00CF03C3">
        <w:rPr>
          <w:rFonts w:cs="Times New Roman"/>
          <w:i/>
          <w:iCs/>
          <w:szCs w:val="28"/>
          <w:lang w:val="en-US"/>
        </w:rPr>
        <w:t>fantasy</w:t>
      </w:r>
      <w:r w:rsidRPr="00771939">
        <w:rPr>
          <w:rFonts w:cs="Times New Roman"/>
          <w:i/>
          <w:iCs/>
          <w:szCs w:val="28"/>
          <w:lang w:val="en-US"/>
        </w:rPr>
        <w:t xml:space="preserve">, </w:t>
      </w:r>
      <w:r w:rsidRPr="00CF03C3">
        <w:rPr>
          <w:rFonts w:cs="Times New Roman"/>
          <w:i/>
          <w:iCs/>
          <w:szCs w:val="28"/>
          <w:lang w:val="en-US"/>
        </w:rPr>
        <w:t>portrait</w:t>
      </w:r>
      <w:r w:rsidRPr="00771939">
        <w:rPr>
          <w:rFonts w:cs="Times New Roman"/>
          <w:i/>
          <w:iCs/>
          <w:szCs w:val="28"/>
          <w:lang w:val="en-US"/>
        </w:rPr>
        <w:t xml:space="preserve">, </w:t>
      </w:r>
      <w:r w:rsidRPr="00CF03C3">
        <w:rPr>
          <w:rFonts w:cs="Times New Roman"/>
          <w:i/>
          <w:iCs/>
          <w:szCs w:val="28"/>
          <w:lang w:val="en-US"/>
        </w:rPr>
        <w:t>landscape</w:t>
      </w:r>
      <w:r w:rsidRPr="00771939">
        <w:rPr>
          <w:rFonts w:cs="Times New Roman"/>
          <w:i/>
          <w:iCs/>
          <w:szCs w:val="28"/>
          <w:lang w:val="en-US"/>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771939"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771939">
        <w:rPr>
          <w:rFonts w:cs="Times New Roman"/>
          <w:szCs w:val="28"/>
        </w:rPr>
        <w:t xml:space="preserve"> </w:t>
      </w:r>
      <w:r w:rsidRPr="00CF03C3">
        <w:rPr>
          <w:rFonts w:cs="Times New Roman"/>
          <w:szCs w:val="28"/>
        </w:rPr>
        <w:t>жанров</w:t>
      </w:r>
      <w:r w:rsidRPr="00771939">
        <w:rPr>
          <w:rFonts w:cs="Times New Roman"/>
          <w:szCs w:val="28"/>
        </w:rPr>
        <w:t xml:space="preserve"> </w:t>
      </w:r>
      <w:r w:rsidRPr="00CF03C3">
        <w:rPr>
          <w:rFonts w:cs="Times New Roman"/>
          <w:szCs w:val="28"/>
        </w:rPr>
        <w:t>музыки</w:t>
      </w:r>
      <w:r w:rsidRPr="00771939">
        <w:rPr>
          <w:rFonts w:cs="Times New Roman"/>
          <w:szCs w:val="28"/>
        </w:rPr>
        <w:t xml:space="preserve"> </w:t>
      </w:r>
      <w:r w:rsidRPr="00CF03C3">
        <w:rPr>
          <w:rFonts w:cs="Times New Roman"/>
          <w:i/>
          <w:iCs/>
          <w:szCs w:val="28"/>
          <w:lang w:val="en-US"/>
        </w:rPr>
        <w:t>classical</w:t>
      </w:r>
      <w:r w:rsidRPr="00771939">
        <w:rPr>
          <w:rFonts w:cs="Times New Roman"/>
          <w:i/>
          <w:iCs/>
          <w:szCs w:val="28"/>
        </w:rPr>
        <w:t xml:space="preserve"> </w:t>
      </w:r>
      <w:r w:rsidRPr="00CF03C3">
        <w:rPr>
          <w:rFonts w:cs="Times New Roman"/>
          <w:i/>
          <w:iCs/>
          <w:szCs w:val="28"/>
          <w:lang w:val="en-US"/>
        </w:rPr>
        <w:t>music</w:t>
      </w:r>
      <w:r w:rsidRPr="00771939">
        <w:rPr>
          <w:rFonts w:cs="Times New Roman"/>
          <w:i/>
          <w:iCs/>
          <w:szCs w:val="28"/>
        </w:rPr>
        <w:t>,</w:t>
      </w:r>
      <w:r w:rsidRPr="00771939">
        <w:rPr>
          <w:rFonts w:cs="Times New Roman"/>
          <w:szCs w:val="28"/>
        </w:rPr>
        <w:t xml:space="preserve"> </w:t>
      </w:r>
      <w:r w:rsidRPr="00CF03C3">
        <w:rPr>
          <w:rFonts w:cs="Times New Roman"/>
          <w:i/>
          <w:iCs/>
          <w:szCs w:val="28"/>
          <w:lang w:val="en-US"/>
        </w:rPr>
        <w:t>jazz</w:t>
      </w:r>
      <w:r w:rsidRPr="00771939">
        <w:rPr>
          <w:rFonts w:cs="Times New Roman"/>
          <w:i/>
          <w:iCs/>
          <w:szCs w:val="28"/>
        </w:rPr>
        <w:t xml:space="preserve">, </w:t>
      </w:r>
      <w:r w:rsidRPr="00CF03C3">
        <w:rPr>
          <w:rFonts w:cs="Times New Roman"/>
          <w:i/>
          <w:iCs/>
          <w:szCs w:val="28"/>
          <w:lang w:val="en-US"/>
        </w:rPr>
        <w:t>rap</w:t>
      </w:r>
      <w:r w:rsidRPr="00771939">
        <w:rPr>
          <w:rFonts w:cs="Times New Roman"/>
          <w:i/>
          <w:iCs/>
          <w:szCs w:val="28"/>
        </w:rPr>
        <w:t xml:space="preserve">, </w:t>
      </w:r>
      <w:r w:rsidRPr="00CF03C3">
        <w:rPr>
          <w:rFonts w:cs="Times New Roman"/>
          <w:i/>
          <w:iCs/>
          <w:szCs w:val="28"/>
          <w:lang w:val="en-US"/>
        </w:rPr>
        <w:t>rock</w:t>
      </w:r>
      <w:r w:rsidRPr="00771939">
        <w:rPr>
          <w:rFonts w:cs="Times New Roman"/>
          <w:i/>
          <w:iCs/>
          <w:szCs w:val="28"/>
        </w:rPr>
        <w:t xml:space="preserve">, </w:t>
      </w:r>
      <w:r w:rsidRPr="00CF03C3">
        <w:rPr>
          <w:rFonts w:cs="Times New Roman"/>
          <w:i/>
          <w:iCs/>
          <w:szCs w:val="28"/>
          <w:lang w:val="en-US"/>
        </w:rPr>
        <w:t>pop</w:t>
      </w:r>
      <w:r w:rsidRPr="00771939">
        <w:rPr>
          <w:rFonts w:cs="Times New Roman"/>
          <w:i/>
          <w:iCs/>
          <w:szCs w:val="28"/>
        </w:rPr>
        <w:t>…;</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06144344" w:rsidR="001F2AB9" w:rsidRPr="00CF03C3" w:rsidRDefault="00B3334E"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7275B6BD" w:rsidR="001F2AB9" w:rsidRPr="00CF03C3" w:rsidRDefault="00B3334E"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634927EF" w:rsidR="00F119BE" w:rsidRPr="00CF03C3" w:rsidRDefault="00B3334E" w:rsidP="0069035B">
      <w:pPr>
        <w:spacing w:after="0" w:line="240" w:lineRule="auto"/>
        <w:ind w:firstLine="709"/>
        <w:jc w:val="both"/>
        <w:rPr>
          <w:rFonts w:cs="Times New Roman"/>
          <w:szCs w:val="28"/>
        </w:rPr>
      </w:pPr>
      <w:r>
        <w:rPr>
          <w:rFonts w:cs="Times New Roman"/>
          <w:szCs w:val="28"/>
        </w:rPr>
        <w:t>Р</w:t>
      </w:r>
      <w:r w:rsidR="0069035B" w:rsidRPr="0069035B">
        <w:rPr>
          <w:rFonts w:cs="Times New Roman"/>
          <w:szCs w:val="28"/>
        </w:rPr>
        <w:t>абочая программа является ориентиром для составления авторских рабочих программ</w:t>
      </w:r>
      <w:r w:rsidR="0069035B">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2F5B8E10" w:rsidR="0075218D" w:rsidRPr="00CF03C3" w:rsidRDefault="00B3334E"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53992673" w:rsidR="0075218D" w:rsidRPr="00CF03C3" w:rsidRDefault="00762931"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2D643EFC"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64023CC9" w:rsidR="0075218D" w:rsidRPr="00CF03C3" w:rsidRDefault="00762931" w:rsidP="00C063FD">
      <w:pPr>
        <w:spacing w:after="0" w:line="240" w:lineRule="auto"/>
        <w:ind w:firstLine="709"/>
        <w:jc w:val="both"/>
        <w:rPr>
          <w:rFonts w:eastAsia="Arial Unicode MS" w:cs="Times New Roman"/>
          <w:b/>
          <w:kern w:val="1"/>
          <w:szCs w:val="28"/>
          <w:lang w:eastAsia="en-US"/>
        </w:rPr>
      </w:pPr>
      <w:bookmarkStart w:id="41"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413A054D" w:rsidR="0075218D" w:rsidRPr="00CF03C3" w:rsidRDefault="00762931"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0455E688"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w:t>
      </w:r>
      <w:r w:rsidR="00762931">
        <w:rPr>
          <w:rFonts w:eastAsia="Times New Roman" w:cs="Times New Roman"/>
          <w:szCs w:val="28"/>
        </w:rPr>
        <w:t xml:space="preserve"> </w:t>
      </w:r>
      <w:r w:rsidRPr="00CF03C3">
        <w:rPr>
          <w:rFonts w:eastAsia="Times New Roman" w:cs="Times New Roman"/>
          <w:szCs w:val="28"/>
        </w:rPr>
        <w:t>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lastRenderedPageBreak/>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w:t>
      </w:r>
      <w:r w:rsidRPr="00CF03C3">
        <w:rPr>
          <w:rFonts w:cs="Times New Roman"/>
          <w:i/>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r w:rsidRPr="00CF03C3">
        <w:rPr>
          <w:rFonts w:eastAsia="Times New Roman" w:cs="Times New Roman"/>
          <w:szCs w:val="28"/>
        </w:rPr>
        <w:lastRenderedPageBreak/>
        <w:t>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52E341DF" w:rsidR="00AB134C" w:rsidRPr="00CF03C3" w:rsidRDefault="00762931"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2770E037" w:rsidR="00AB134C" w:rsidRPr="00CF03C3" w:rsidRDefault="00762931"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w:t>
      </w:r>
      <w:r w:rsidRPr="00CF03C3">
        <w:rPr>
          <w:rFonts w:cs="Times New Roman"/>
          <w:szCs w:val="28"/>
        </w:rPr>
        <w:lastRenderedPageBreak/>
        <w:t xml:space="preserve">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681C21D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5E18CB6B" w:rsidR="00AB134C" w:rsidRPr="00CF03C3" w:rsidRDefault="002E3391" w:rsidP="00BA54B1">
      <w:pPr>
        <w:spacing w:after="0" w:line="240" w:lineRule="auto"/>
        <w:ind w:firstLine="709"/>
        <w:jc w:val="both"/>
        <w:rPr>
          <w:rFonts w:eastAsiaTheme="majorEastAsia" w:cs="Times New Roman"/>
          <w:b/>
          <w:bCs/>
          <w:szCs w:val="28"/>
          <w:lang w:eastAsia="en-US"/>
        </w:rPr>
      </w:pPr>
      <w:bookmarkStart w:id="62"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1D2B9810"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w:t>
      </w:r>
      <w:r w:rsidR="002E3391">
        <w:rPr>
          <w:rFonts w:eastAsia="Times New Roman" w:cs="Times New Roman"/>
          <w:szCs w:val="28"/>
        </w:rPr>
        <w:t xml:space="preserve"> </w:t>
      </w:r>
      <w:r w:rsidRPr="00CF03C3">
        <w:rPr>
          <w:rFonts w:eastAsia="Times New Roman" w:cs="Times New Roman"/>
          <w:szCs w:val="28"/>
        </w:rPr>
        <w:t xml:space="preserve">рабочей программе, соответствует ФГОС ООО, основной образовательной программе основного общего </w:t>
      </w:r>
      <w:r w:rsidRPr="00CF03C3">
        <w:rPr>
          <w:rFonts w:eastAsia="Times New Roman" w:cs="Times New Roman"/>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w:t>
      </w:r>
      <w:r w:rsidRPr="00CF03C3">
        <w:rPr>
          <w:rFonts w:cs="Times New Roman"/>
          <w:szCs w:val="28"/>
        </w:rPr>
        <w:lastRenderedPageBreak/>
        <w:t xml:space="preserve">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lastRenderedPageBreak/>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w:t>
      </w:r>
      <w:r w:rsidRPr="00CF03C3">
        <w:rPr>
          <w:rFonts w:cs="Times New Roman"/>
          <w:i/>
          <w:szCs w:val="28"/>
        </w:rPr>
        <w:lastRenderedPageBreak/>
        <w:t>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165B945" w:rsidR="00AB134C" w:rsidRPr="00CF03C3" w:rsidRDefault="002E3391" w:rsidP="002E3391">
      <w:pPr>
        <w:spacing w:after="0" w:line="240" w:lineRule="auto"/>
        <w:ind w:left="142" w:firstLine="709"/>
        <w:jc w:val="center"/>
        <w:rPr>
          <w:rFonts w:eastAsiaTheme="majorEastAsia" w:cs="Times New Roman"/>
          <w:b/>
          <w:bCs/>
          <w:szCs w:val="28"/>
          <w:lang w:eastAsia="en-US"/>
        </w:rPr>
      </w:pPr>
      <w:bookmarkStart w:id="69"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w:t>
      </w:r>
      <w:r w:rsidRPr="00CF03C3">
        <w:rPr>
          <w:rFonts w:cs="Times New Roman"/>
          <w:szCs w:val="28"/>
        </w:rPr>
        <w:lastRenderedPageBreak/>
        <w:t xml:space="preserve">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воспитание стремления ориентироваться в актуальных социальных </w:t>
      </w:r>
      <w:r w:rsidRPr="00CF03C3">
        <w:rPr>
          <w:rFonts w:cs="Times New Roman"/>
          <w:szCs w:val="28"/>
        </w:rPr>
        <w:lastRenderedPageBreak/>
        <w:t>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w:t>
      </w:r>
      <w:r w:rsidRPr="00CF03C3">
        <w:rPr>
          <w:szCs w:val="28"/>
        </w:rPr>
        <w:lastRenderedPageBreak/>
        <w:t>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w:t>
      </w:r>
      <w:r w:rsidRPr="00CF03C3">
        <w:rPr>
          <w:szCs w:val="28"/>
        </w:rPr>
        <w:lastRenderedPageBreak/>
        <w:t>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w:t>
      </w:r>
      <w:r w:rsidRPr="00CF03C3">
        <w:rPr>
          <w:szCs w:val="28"/>
        </w:rPr>
        <w:lastRenderedPageBreak/>
        <w:t>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 xml:space="preserve">существлять совместную деятельность, включая взаимодействие с людьми другой культуры, национальной и религиозной принадлежности на </w:t>
      </w:r>
      <w:r w:rsidR="00AB134C" w:rsidRPr="00CF03C3">
        <w:rPr>
          <w:rFonts w:eastAsia="Times New Roman" w:cs="Times New Roman"/>
        </w:rPr>
        <w:lastRenderedPageBreak/>
        <w:t>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w:t>
      </w:r>
      <w:r w:rsidRPr="00CF03C3">
        <w:rPr>
          <w:rFonts w:eastAsia="Times New Roman" w:cs="Times New Roman"/>
        </w:rPr>
        <w:lastRenderedPageBreak/>
        <w:t xml:space="preserve">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lastRenderedPageBreak/>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опираясь на план или алгоритм, государство как социальный институт; принципы и признаки демократии, демократические </w:t>
      </w:r>
      <w:r w:rsidRPr="00CF03C3">
        <w:rPr>
          <w:rFonts w:eastAsia="Times New Roman" w:cs="Times New Roman"/>
        </w:rPr>
        <w:lastRenderedPageBreak/>
        <w:t>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w:t>
      </w:r>
      <w:r w:rsidRPr="00CF03C3">
        <w:rPr>
          <w:rFonts w:eastAsia="Times New Roman" w:cs="Times New Roman"/>
        </w:rPr>
        <w:lastRenderedPageBreak/>
        <w:t>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0DFED8C7" w:rsidR="004D22D8" w:rsidRPr="00CF03C3" w:rsidRDefault="002E3391" w:rsidP="002E3391">
      <w:pPr>
        <w:spacing w:after="0" w:line="240" w:lineRule="auto"/>
        <w:jc w:val="both"/>
        <w:rPr>
          <w:rFonts w:eastAsia="Arial Unicode MS" w:cs="Times New Roman"/>
          <w:kern w:val="1"/>
          <w:szCs w:val="28"/>
          <w:lang w:eastAsia="en-US"/>
        </w:rPr>
      </w:pPr>
      <w:r>
        <w:rPr>
          <w:rFonts w:eastAsia="Arial Unicode MS" w:cs="Times New Roman"/>
          <w:kern w:val="1"/>
          <w:szCs w:val="28"/>
          <w:lang w:eastAsia="en-US"/>
        </w:rPr>
        <w:t xml:space="preserve"> </w:t>
      </w:r>
      <w:r w:rsidR="00B903ED">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w:t>
      </w:r>
      <w:r w:rsidRPr="00CF03C3">
        <w:rPr>
          <w:rFonts w:cs="Times New Roman"/>
          <w:szCs w:val="28"/>
        </w:rPr>
        <w:lastRenderedPageBreak/>
        <w:t>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3C81608E" w:rsidR="004D22D8" w:rsidRPr="00CF03C3" w:rsidRDefault="00B903ED" w:rsidP="00AC427A">
      <w:pPr>
        <w:spacing w:after="0" w:line="240" w:lineRule="auto"/>
        <w:ind w:firstLine="709"/>
        <w:jc w:val="both"/>
        <w:rPr>
          <w:rFonts w:eastAsiaTheme="majorEastAsia" w:cs="Times New Roman"/>
          <w:b/>
          <w:bCs/>
          <w:szCs w:val="28"/>
          <w:lang w:eastAsia="en-US"/>
        </w:rPr>
      </w:pPr>
      <w:bookmarkStart w:id="77"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w:t>
      </w:r>
      <w:r w:rsidRPr="00CF03C3">
        <w:rPr>
          <w:rFonts w:eastAsia="Times New Roman" w:cs="Times New Roman"/>
          <w:szCs w:val="28"/>
        </w:rPr>
        <w:lastRenderedPageBreak/>
        <w:t>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w:t>
      </w:r>
      <w:r w:rsidRPr="00CF03C3">
        <w:rPr>
          <w:rFonts w:cs="Times New Roman"/>
          <w:szCs w:val="28"/>
        </w:rPr>
        <w:lastRenderedPageBreak/>
        <w:t xml:space="preserve">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 xml:space="preserve">Разрушение и изменение горных пород и минералов под действием внешних и </w:t>
      </w:r>
      <w:r w:rsidRPr="00CF03C3">
        <w:rPr>
          <w:rFonts w:cs="Times New Roman"/>
          <w:i/>
          <w:szCs w:val="28"/>
        </w:rPr>
        <w:lastRenderedPageBreak/>
        <w:t>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lastRenderedPageBreak/>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w:t>
      </w:r>
      <w:r w:rsidRPr="00CF03C3">
        <w:rPr>
          <w:rFonts w:cs="Times New Roman"/>
          <w:szCs w:val="28"/>
        </w:rPr>
        <w:lastRenderedPageBreak/>
        <w:t xml:space="preserve">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F03C3">
        <w:rPr>
          <w:rFonts w:cs="Times New Roman"/>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lastRenderedPageBreak/>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w:t>
      </w:r>
      <w:r w:rsidRPr="00CF03C3">
        <w:rPr>
          <w:rFonts w:cs="Times New Roman"/>
          <w:szCs w:val="28"/>
        </w:rPr>
        <w:lastRenderedPageBreak/>
        <w:t>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w:t>
      </w:r>
      <w:r w:rsidRPr="00CF03C3">
        <w:rPr>
          <w:rFonts w:cs="Times New Roman"/>
          <w:szCs w:val="28"/>
        </w:rPr>
        <w:lastRenderedPageBreak/>
        <w:t>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в различных источниках информации (включая интернет-ресурсы) факты, позволяющие оценить вклад российских путешественников и </w:t>
      </w:r>
      <w:r w:rsidRPr="00CF03C3">
        <w:rPr>
          <w:rFonts w:cs="Times New Roman"/>
          <w:szCs w:val="28"/>
        </w:rPr>
        <w:lastRenderedPageBreak/>
        <w:t>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w:t>
      </w:r>
      <w:r w:rsidRPr="00CF03C3">
        <w:rPr>
          <w:rFonts w:cs="Times New Roman"/>
          <w:szCs w:val="28"/>
        </w:rPr>
        <w:lastRenderedPageBreak/>
        <w:t xml:space="preserve">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алгоритм учебных действий взаимосвязи </w:t>
      </w:r>
      <w:r w:rsidRPr="00CF03C3">
        <w:rPr>
          <w:rFonts w:cs="Times New Roman"/>
          <w:szCs w:val="28"/>
        </w:rPr>
        <w:lastRenderedPageBreak/>
        <w:t>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CF03C3">
        <w:rPr>
          <w:rFonts w:cs="Times New Roman"/>
          <w:szCs w:val="28"/>
        </w:rPr>
        <w:lastRenderedPageBreak/>
        <w:t>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демографических процессах и явлениях, характеризующих динамику численности населения России, её отдельных </w:t>
      </w:r>
      <w:r w:rsidRPr="00CF03C3">
        <w:rPr>
          <w:rFonts w:cs="Times New Roman"/>
          <w:szCs w:val="28"/>
        </w:rPr>
        <w:lastRenderedPageBreak/>
        <w:t>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w:t>
      </w:r>
      <w:r w:rsidRPr="00CF03C3">
        <w:rPr>
          <w:rFonts w:cs="Times New Roman"/>
          <w:szCs w:val="28"/>
        </w:rPr>
        <w:lastRenderedPageBreak/>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08405AC8" w:rsidR="00D22C41" w:rsidRPr="00CF03C3" w:rsidRDefault="00B903ED"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w:t>
      </w:r>
      <w:r w:rsidRPr="00CF03C3">
        <w:rPr>
          <w:rFonts w:cs="Times New Roman"/>
          <w:szCs w:val="28"/>
        </w:rPr>
        <w:lastRenderedPageBreak/>
        <w:t>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w:t>
      </w:r>
      <w:r w:rsidRPr="00CF03C3">
        <w:rPr>
          <w:rFonts w:eastAsia="Arial Unicode MS" w:cs="Times New Roman"/>
          <w:kern w:val="1"/>
          <w:szCs w:val="28"/>
          <w:lang w:eastAsia="en-US"/>
        </w:rPr>
        <w:lastRenderedPageBreak/>
        <w:t>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xml:space="preserve">, «Уравнение с двумя переменными и его график», «Графический способ </w:t>
      </w:r>
      <w:r w:rsidRPr="00CF03C3">
        <w:rPr>
          <w:rFonts w:cs="Times New Roman"/>
          <w:szCs w:val="28"/>
        </w:rPr>
        <w:lastRenderedPageBreak/>
        <w:t>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3F4062CF" w:rsidR="00D22C41" w:rsidRPr="00CF03C3" w:rsidRDefault="00D22C41" w:rsidP="00D22C41">
      <w:pPr>
        <w:spacing w:after="0" w:line="240" w:lineRule="auto"/>
        <w:ind w:firstLine="709"/>
        <w:jc w:val="both"/>
        <w:rPr>
          <w:rFonts w:cs="Times New Roman"/>
          <w:szCs w:val="28"/>
        </w:rPr>
      </w:pPr>
      <w:r w:rsidRPr="00CF03C3">
        <w:rPr>
          <w:rFonts w:cs="Times New Roman"/>
          <w:szCs w:val="28"/>
        </w:rPr>
        <w:t>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6350290C" w:rsidR="00D22C41" w:rsidRPr="00CF03C3" w:rsidRDefault="00B903ED" w:rsidP="00951F73">
      <w:pPr>
        <w:spacing w:after="0" w:line="240" w:lineRule="auto"/>
        <w:ind w:firstLine="709"/>
        <w:jc w:val="both"/>
        <w:rPr>
          <w:rFonts w:eastAsia="Times New Roman" w:cs="Times New Roman"/>
          <w:b/>
          <w:bCs/>
          <w:szCs w:val="28"/>
          <w:lang w:eastAsia="en-US"/>
        </w:rPr>
      </w:pPr>
      <w:bookmarkStart w:id="93"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w:t>
      </w:r>
      <w:r w:rsidRPr="00CF03C3">
        <w:rPr>
          <w:rFonts w:cs="Times New Roman"/>
          <w:szCs w:val="28"/>
        </w:rPr>
        <w:lastRenderedPageBreak/>
        <w:t>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функциональной математической грамотности: умения распознавать математические объекты в реальных жизненных </w:t>
      </w:r>
      <w:r w:rsidRPr="00CF03C3">
        <w:rPr>
          <w:rFonts w:eastAsia="Arial Unicode MS" w:cs="Times New Roman"/>
          <w:kern w:val="1"/>
          <w:szCs w:val="28"/>
        </w:rPr>
        <w:lastRenderedPageBreak/>
        <w:t>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w:t>
      </w:r>
      <w:r w:rsidRPr="00CF03C3">
        <w:rPr>
          <w:rFonts w:cs="Times New Roman"/>
          <w:szCs w:val="28"/>
        </w:rPr>
        <w:lastRenderedPageBreak/>
        <w:t>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4DFD3D4E" w:rsidR="00D22C41" w:rsidRPr="00CF03C3" w:rsidRDefault="00D22C41" w:rsidP="00721E93">
      <w:pPr>
        <w:spacing w:after="0" w:line="240" w:lineRule="auto"/>
        <w:ind w:firstLine="709"/>
        <w:jc w:val="both"/>
        <w:rPr>
          <w:rFonts w:cs="Times New Roman"/>
          <w:szCs w:val="28"/>
        </w:rPr>
      </w:pPr>
      <w:r w:rsidRPr="00CF03C3">
        <w:rPr>
          <w:rFonts w:cs="Times New Roman"/>
          <w:szCs w:val="28"/>
        </w:rPr>
        <w:t>В</w:t>
      </w:r>
      <w:r w:rsidR="00B903ED">
        <w:rPr>
          <w:rFonts w:cs="Times New Roman"/>
          <w:szCs w:val="28"/>
        </w:rPr>
        <w:t xml:space="preserve"> </w:t>
      </w:r>
      <w:r w:rsidRPr="00CF03C3">
        <w:rPr>
          <w:rFonts w:cs="Times New Roman"/>
          <w:szCs w:val="28"/>
        </w:rPr>
        <w:t>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w:t>
      </w:r>
      <w:r w:rsidRPr="00CF03C3">
        <w:rPr>
          <w:rFonts w:cs="Times New Roman"/>
          <w:szCs w:val="28"/>
        </w:rPr>
        <w:lastRenderedPageBreak/>
        <w:t>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процента. Вычисление процента от величины и величины по её </w:t>
      </w:r>
      <w:r w:rsidRPr="00CF03C3">
        <w:rPr>
          <w:rFonts w:cs="Times New Roman"/>
          <w:szCs w:val="28"/>
        </w:rPr>
        <w:lastRenderedPageBreak/>
        <w:t>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w:t>
      </w:r>
      <w:r w:rsidRPr="00CF03C3">
        <w:rPr>
          <w:rFonts w:cs="Times New Roman"/>
          <w:szCs w:val="28"/>
        </w:rPr>
        <w:lastRenderedPageBreak/>
        <w:t>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 xml:space="preserve">методических линий развивается </w:t>
      </w:r>
      <w:r w:rsidRPr="00CF03C3">
        <w:rPr>
          <w:rFonts w:cs="Times New Roman"/>
          <w:szCs w:val="28"/>
        </w:rPr>
        <w:lastRenderedPageBreak/>
        <w:t>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w:t>
      </w:r>
      <w:r w:rsidRPr="00CF03C3">
        <w:rPr>
          <w:rFonts w:cs="Times New Roman"/>
          <w:szCs w:val="28"/>
        </w:rPr>
        <w:lastRenderedPageBreak/>
        <w:t xml:space="preserve">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xml:space="preserve">. Система двух линейных уравнений с двумя переменными. Решение систем уравнений способом подстановки. Примеры решения текстовых задач с помощью систем </w:t>
      </w:r>
      <w:r w:rsidRPr="00CF03C3">
        <w:rPr>
          <w:rFonts w:cs="Times New Roman"/>
          <w:szCs w:val="28"/>
        </w:rPr>
        <w:lastRenderedPageBreak/>
        <w:t>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lastRenderedPageBreak/>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5625F6F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w:t>
      </w:r>
      <w:r w:rsidRPr="00CF03C3">
        <w:rPr>
          <w:rFonts w:cs="Times New Roman"/>
          <w:szCs w:val="28"/>
        </w:rPr>
        <w:lastRenderedPageBreak/>
        <w:t>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 xml:space="preserve">9 классах изучается курс «Вероятность и статистика», в который </w:t>
      </w:r>
      <w:r w:rsidRPr="00CF03C3">
        <w:rPr>
          <w:rFonts w:cs="Times New Roman"/>
          <w:szCs w:val="28"/>
        </w:rPr>
        <w:lastRenderedPageBreak/>
        <w:t>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Противоположные события. Диаграмма Эйлера. Объединение и пересечение событий. Несовместные события. Формула сложения </w:t>
      </w:r>
      <w:r w:rsidRPr="00CF03C3">
        <w:rPr>
          <w:rFonts w:cs="Times New Roman"/>
          <w:i/>
          <w:szCs w:val="28"/>
        </w:rPr>
        <w:lastRenderedPageBreak/>
        <w:t>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55208014" w:rsidR="00D22C41" w:rsidRPr="00CF03C3" w:rsidRDefault="00FF2BDF"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взаимодействовать и находить общие способы работы; работать в группе: находить общее решение и разрешать конфликты на основе </w:t>
      </w:r>
      <w:r w:rsidRPr="00CF03C3">
        <w:rPr>
          <w:rFonts w:cs="Times New Roman"/>
          <w:szCs w:val="28"/>
        </w:rPr>
        <w:lastRenderedPageBreak/>
        <w:t>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213A7D0E"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w:t>
      </w:r>
      <w:r w:rsidR="00FF2BDF">
        <w:rPr>
          <w:rFonts w:cs="Times New Roman"/>
          <w:bCs/>
          <w:caps/>
          <w:spacing w:val="-2"/>
          <w:szCs w:val="28"/>
        </w:rPr>
        <w:t xml:space="preserve"> </w:t>
      </w:r>
      <w:r w:rsidRPr="00CF03C3">
        <w:rPr>
          <w:rFonts w:cs="Times New Roman"/>
          <w:bCs/>
          <w:caps/>
          <w:szCs w:val="28"/>
        </w:rPr>
        <w:t xml:space="preserve">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длины отрезков непосредственным измерением с помощью </w:t>
      </w:r>
      <w:r w:rsidRPr="00CF03C3">
        <w:rPr>
          <w:rFonts w:cs="Times New Roman"/>
          <w:szCs w:val="28"/>
        </w:rPr>
        <w:lastRenderedPageBreak/>
        <w:t>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признаками делимости (при необходимости с опорой на </w:t>
      </w:r>
      <w:r w:rsidRPr="00CF03C3">
        <w:rPr>
          <w:rFonts w:cs="Times New Roman"/>
          <w:szCs w:val="28"/>
        </w:rPr>
        <w:lastRenderedPageBreak/>
        <w:t>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площадь фигур, составленных из прямоугольников, </w:t>
      </w:r>
      <w:r w:rsidRPr="00CF03C3">
        <w:rPr>
          <w:rFonts w:cs="Times New Roman"/>
          <w:szCs w:val="28"/>
        </w:rPr>
        <w:lastRenderedPageBreak/>
        <w:t>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4F16A8CF"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и оперировать на базовом уровне </w:t>
      </w:r>
      <w:r w:rsidRPr="00CF03C3">
        <w:rPr>
          <w:rFonts w:cs="Times New Roman"/>
          <w:szCs w:val="28"/>
        </w:rPr>
        <w:lastRenderedPageBreak/>
        <w:t>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w:t>
      </w:r>
      <w:r w:rsidRPr="00CF03C3">
        <w:rPr>
          <w:rFonts w:cs="Times New Roman"/>
          <w:szCs w:val="28"/>
        </w:rPr>
        <w:lastRenderedPageBreak/>
        <w:t>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02F6EC24"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описанная около треугольника окружность, центр описанной окружности. Оперировать на базовом уровне </w:t>
      </w:r>
      <w:r w:rsidRPr="00CF03C3">
        <w:rPr>
          <w:rFonts w:cs="Times New Roman"/>
          <w:szCs w:val="28"/>
        </w:rPr>
        <w:lastRenderedPageBreak/>
        <w:t>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тригонометрические функции острых углов, находить с их </w:t>
      </w:r>
      <w:r w:rsidRPr="00CF03C3">
        <w:rPr>
          <w:rFonts w:cs="Times New Roman"/>
          <w:szCs w:val="28"/>
        </w:rPr>
        <w:lastRenderedPageBreak/>
        <w:t>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73B106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и интерпретировать реальные числовые данные, </w:t>
      </w:r>
      <w:r w:rsidRPr="00CF03C3">
        <w:rPr>
          <w:rFonts w:cs="Times New Roman"/>
          <w:szCs w:val="28"/>
        </w:rPr>
        <w:lastRenderedPageBreak/>
        <w:t>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1547767" w:rsidR="00B223C7" w:rsidRPr="00CF03C3" w:rsidRDefault="00FF2BDF"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183F35A8" w:rsidR="00B223C7" w:rsidRPr="00CF03C3" w:rsidRDefault="00FF2BDF"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21F64823" w:rsidR="00B223C7" w:rsidRPr="00CF03C3" w:rsidRDefault="00FF2BDF" w:rsidP="0046385C">
      <w:pPr>
        <w:spacing w:after="0" w:line="240" w:lineRule="auto"/>
        <w:ind w:right="-28" w:firstLine="709"/>
        <w:jc w:val="both"/>
        <w:rPr>
          <w:rFonts w:eastAsiaTheme="majorEastAsia" w:cs="Times New Roman"/>
          <w:b/>
          <w:bCs/>
          <w:szCs w:val="28"/>
          <w:lang w:eastAsia="en-US"/>
        </w:rPr>
      </w:pPr>
      <w:bookmarkStart w:id="109"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Информационно-образовательная среда образовательного учреждения должна включать в себя совокупность технологических средств (компьютеры, </w:t>
      </w:r>
      <w:r w:rsidRPr="00CF03C3">
        <w:rPr>
          <w:rFonts w:eastAsia="Times New Roman" w:cs="Times New Roman"/>
          <w:szCs w:val="28"/>
        </w:rPr>
        <w:lastRenderedPageBreak/>
        <w:t>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0327E915" w:rsidR="00B223C7" w:rsidRPr="00CF03C3" w:rsidRDefault="00FF2BDF" w:rsidP="00B223C7">
      <w:pPr>
        <w:spacing w:after="0" w:line="240"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lastRenderedPageBreak/>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1D4D2454" w:rsidR="0052075B" w:rsidRPr="00CF03C3" w:rsidRDefault="00FF2BDF"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10AD580E" w:rsidR="0052075B" w:rsidRPr="00CF03C3" w:rsidRDefault="00FF2BDF"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01A2FBF9" w:rsidR="0052075B" w:rsidRPr="00CF03C3" w:rsidRDefault="00FF2BDF"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 xml:space="preserve">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256E0DDE"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4B62EDEF" w:rsidR="00C865CA" w:rsidRPr="00CF03C3" w:rsidRDefault="00247277"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FC5BAC">
        <w:rPr>
          <w:rFonts w:eastAsia="Arial Unicode MS" w:cs="Times New Roman"/>
          <w:kern w:val="1"/>
          <w:szCs w:val="28"/>
          <w:lang w:eastAsia="en-US"/>
        </w:rPr>
        <w:t>а</w:t>
      </w:r>
      <w:r w:rsidR="00C865CA" w:rsidRPr="00CF03C3">
        <w:rPr>
          <w:rFonts w:eastAsia="Arial Unicode MS" w:cs="Times New Roman"/>
          <w:kern w:val="1"/>
          <w:szCs w:val="28"/>
          <w:lang w:eastAsia="en-US"/>
        </w:rPr>
        <w:t xml:space="preserve">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рабочей программы основного общего образования по учебному предмету «Биология»,</w:t>
      </w:r>
      <w:r w:rsidR="00FC5BAC">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AAC114"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22F2E722" w:rsidR="00C865CA" w:rsidRPr="00CF03C3" w:rsidRDefault="00FC5BAC" w:rsidP="000F702D">
      <w:pPr>
        <w:spacing w:after="0" w:line="240" w:lineRule="auto"/>
        <w:ind w:firstLine="709"/>
        <w:jc w:val="both"/>
        <w:rPr>
          <w:rFonts w:eastAsiaTheme="majorEastAsia" w:cs="Times New Roman"/>
          <w:b/>
          <w:bCs/>
          <w:szCs w:val="28"/>
          <w:lang w:eastAsia="en-US"/>
        </w:rPr>
      </w:pPr>
      <w:bookmarkStart w:id="155"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33890871" w:rsidR="007675FA" w:rsidRPr="00CF03C3" w:rsidRDefault="00FC5BAC"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0191D53C" w:rsidR="007675FA" w:rsidRPr="00CF03C3" w:rsidRDefault="00FC5BAC"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69028872" w:rsidR="002B409D" w:rsidRPr="00CF03C3" w:rsidRDefault="0003251B"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w:t>
      </w:r>
      <w:r>
        <w:rPr>
          <w:rFonts w:eastAsia="Arial Unicode MS" w:cs="Times New Roman"/>
          <w:kern w:val="1"/>
          <w:szCs w:val="28"/>
          <w:lang w:eastAsia="en-US"/>
        </w:rPr>
        <w:t xml:space="preserve"> </w:t>
      </w:r>
      <w:r w:rsidR="002B409D" w:rsidRPr="00CF03C3">
        <w:rPr>
          <w:rFonts w:eastAsia="Arial Unicode MS" w:cs="Times New Roman"/>
          <w:kern w:val="1"/>
          <w:szCs w:val="28"/>
          <w:lang w:eastAsia="en-US"/>
        </w:rPr>
        <w:t>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33653F14" w:rsidR="002B409D" w:rsidRPr="00CF03C3" w:rsidRDefault="0003251B"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73FE2C09" w14:textId="4E31B3C9" w:rsidR="00413769" w:rsidRPr="0003251B"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8EC5578" w14:textId="085AFAA1"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w:t>
      </w:r>
      <w:r w:rsidR="00D64B68">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Федерации 05.07.2021 г., рег. номер  64101) (далее  – ФГОС ООО), </w:t>
      </w:r>
      <w:r w:rsidR="00F07C26">
        <w:rPr>
          <w:rFonts w:eastAsia="Arial Unicode MS" w:cs="Times New Roman"/>
          <w:kern w:val="1"/>
          <w:szCs w:val="28"/>
          <w:lang w:eastAsia="en-US"/>
        </w:rPr>
        <w:t>адаптированной</w:t>
      </w:r>
      <w:r w:rsidRPr="00CF03C3">
        <w:rPr>
          <w:rFonts w:eastAsia="Arial Unicode MS" w:cs="Times New Roman"/>
          <w:kern w:val="1"/>
          <w:szCs w:val="28"/>
          <w:lang w:eastAsia="en-US"/>
        </w:rPr>
        <w:t xml:space="preserve">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26DE87D1" w:rsidR="00413769" w:rsidRPr="00CF03C3" w:rsidRDefault="00F07C26"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5B760E49" w:rsidR="00413769" w:rsidRPr="00CF03C3" w:rsidRDefault="00F07C26"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301820C2"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w:t>
      </w:r>
      <w:r w:rsidR="00F07C26">
        <w:rPr>
          <w:rFonts w:eastAsia="Times New Roman" w:cs="Times New Roman"/>
          <w:szCs w:val="28"/>
        </w:rPr>
        <w:t xml:space="preserve"> Т</w:t>
      </w:r>
      <w:r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396004EB"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5F3C8011" w:rsidR="000815D2" w:rsidRPr="00CF03C3" w:rsidRDefault="00F07C26"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6E30340F" w:rsidR="000815D2" w:rsidRPr="00CF03C3" w:rsidRDefault="00F07C26"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EE9BAFF" w:rsidR="000815D2" w:rsidRPr="00CF03C3" w:rsidRDefault="00F07C26" w:rsidP="000815D2">
      <w:pPr>
        <w:spacing w:after="0" w:line="240" w:lineRule="auto"/>
        <w:ind w:firstLine="709"/>
        <w:jc w:val="both"/>
        <w:rPr>
          <w:b/>
          <w:szCs w:val="28"/>
        </w:rPr>
      </w:pPr>
      <w:bookmarkStart w:id="199"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3A9F2EBA" w:rsidR="009815A2" w:rsidRPr="00CF03C3" w:rsidRDefault="00F07C26"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69E143BE"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w:t>
      </w:r>
      <w:r w:rsidR="002578D0">
        <w:rPr>
          <w:rFonts w:cs="Times New Roman"/>
          <w:szCs w:val="28"/>
        </w:rPr>
        <w:t xml:space="preserve"> </w:t>
      </w:r>
      <w:r w:rsidRPr="00CF03C3">
        <w:rPr>
          <w:rFonts w:cs="Times New Roman"/>
          <w:szCs w:val="28"/>
        </w:rPr>
        <w:t>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01F0C59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2CFE9C50" w:rsidR="00EC551B" w:rsidRPr="00CF03C3" w:rsidRDefault="002578D0"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6FFD8958" w:rsidR="00EC551B" w:rsidRPr="00CF03C3" w:rsidRDefault="002578D0"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01FCD8AB" w:rsidR="00EC551B" w:rsidRPr="00CF03C3" w:rsidRDefault="002578D0" w:rsidP="00D02154">
      <w:pPr>
        <w:spacing w:after="0" w:line="240" w:lineRule="auto"/>
        <w:ind w:firstLine="709"/>
        <w:jc w:val="both"/>
        <w:rPr>
          <w:rFonts w:eastAsiaTheme="majorEastAsia" w:cs="Times New Roman"/>
          <w:b/>
          <w:bCs/>
          <w:szCs w:val="28"/>
          <w:lang w:eastAsia="en-US"/>
        </w:rPr>
      </w:pPr>
      <w:bookmarkStart w:id="360"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9D9B699" w:rsidR="00EC551B" w:rsidRPr="00CF03C3" w:rsidRDefault="002578D0"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1510D51B" w:rsidR="00EC551B" w:rsidRPr="00CF03C3" w:rsidRDefault="002578D0" w:rsidP="004B4111">
      <w:pPr>
        <w:spacing w:after="0" w:line="240" w:lineRule="auto"/>
        <w:ind w:firstLine="709"/>
        <w:jc w:val="both"/>
        <w:rPr>
          <w:rFonts w:eastAsia="Times New Roman" w:cs="Times New Roman"/>
          <w:b/>
          <w:szCs w:val="28"/>
        </w:rPr>
      </w:pPr>
      <w:bookmarkStart w:id="363" w:name="_Toc95498138"/>
      <w:r>
        <w:rPr>
          <w:rFonts w:eastAsia="Times New Roman" w:cs="Times New Roman"/>
          <w:b/>
          <w:szCs w:val="28"/>
        </w:rPr>
        <w:t>К</w:t>
      </w:r>
      <w:r w:rsidR="00EC551B" w:rsidRPr="00CF03C3">
        <w:rPr>
          <w:rFonts w:eastAsia="Times New Roman" w:cs="Times New Roman"/>
          <w:b/>
          <w:szCs w:val="28"/>
        </w:rPr>
        <w:t>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51D0A4EA" w:rsidR="00470118" w:rsidRPr="00CF03C3" w:rsidRDefault="002578D0"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14D03C56" w:rsidR="00B4280B" w:rsidRPr="00CF03C3" w:rsidRDefault="002578D0"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13A767BE" w:rsidR="00B4280B" w:rsidRPr="00CF03C3" w:rsidRDefault="00B4280B" w:rsidP="00470118">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4058A1AB" w:rsidR="00B4280B" w:rsidRPr="00CF03C3" w:rsidRDefault="002578D0"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69CC80AC" w:rsidR="00AC2E12" w:rsidRPr="00CF03C3" w:rsidRDefault="002578D0" w:rsidP="00AC2E12">
      <w:pPr>
        <w:spacing w:after="0" w:line="240" w:lineRule="auto"/>
        <w:ind w:firstLine="709"/>
        <w:jc w:val="both"/>
        <w:rPr>
          <w:rFonts w:cs="Times New Roman"/>
          <w:b/>
          <w:szCs w:val="28"/>
        </w:rPr>
      </w:pPr>
      <w:r>
        <w:rPr>
          <w:rFonts w:cs="Times New Roman"/>
          <w:b/>
          <w:szCs w:val="28"/>
        </w:rPr>
        <w:t>К</w:t>
      </w:r>
      <w:r w:rsidR="00AC2E12" w:rsidRPr="00CF03C3">
        <w:rPr>
          <w:rFonts w:cs="Times New Roman"/>
          <w:b/>
          <w:szCs w:val="28"/>
        </w:rPr>
        <w:t>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70725905"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F8E000B" w:rsidR="00AE2120" w:rsidRPr="00CF03C3" w:rsidRDefault="002578D0" w:rsidP="008D2309">
      <w:pPr>
        <w:spacing w:after="0" w:line="240" w:lineRule="auto"/>
        <w:ind w:firstLine="709"/>
        <w:jc w:val="both"/>
        <w:rPr>
          <w:rFonts w:cs="Times New Roman"/>
          <w:b/>
          <w:i/>
          <w:szCs w:val="28"/>
        </w:rPr>
      </w:pPr>
      <w:r>
        <w:rPr>
          <w:rFonts w:cs="Times New Roman"/>
          <w:b/>
          <w:i/>
          <w:szCs w:val="28"/>
        </w:rPr>
        <w:t>В</w:t>
      </w:r>
      <w:r w:rsidR="00AE2120"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47E2669D" w:rsidR="007B1393" w:rsidRPr="00CF03C3" w:rsidRDefault="002578D0"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10C20C69" w:rsidR="00B4280B" w:rsidRPr="00CF03C3" w:rsidRDefault="00B4280B" w:rsidP="008D0D96">
      <w:pPr>
        <w:pStyle w:val="3"/>
        <w:rPr>
          <w:caps/>
          <w:szCs w:val="28"/>
        </w:rPr>
      </w:pPr>
      <w:bookmarkStart w:id="487"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23DC6F0F" w:rsidR="00B4280B" w:rsidRPr="00CF03C3" w:rsidRDefault="002578D0"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3A0D8330" w:rsidR="00B4280B" w:rsidRPr="00CF03C3" w:rsidRDefault="002578D0"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FEB3219"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w:t>
      </w:r>
      <w:r w:rsidR="00E01B2D">
        <w:rPr>
          <w:szCs w:val="28"/>
        </w:rPr>
        <w:t xml:space="preserve"> </w:t>
      </w:r>
      <w:r w:rsidRPr="00CF03C3">
        <w:rPr>
          <w:szCs w:val="28"/>
        </w:rPr>
        <w:t xml:space="preserve">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12EAD9C0"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305B34E6" w:rsidR="00F84FAF" w:rsidRPr="00CF03C3" w:rsidRDefault="00E01B2D"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2309AB6D" w:rsidR="00B4280B" w:rsidRPr="00CF03C3" w:rsidRDefault="00B4280B" w:rsidP="008C319F">
      <w:pPr>
        <w:spacing w:after="0" w:line="240" w:lineRule="auto"/>
        <w:ind w:firstLine="709"/>
        <w:jc w:val="both"/>
        <w:rPr>
          <w:b/>
          <w:szCs w:val="28"/>
        </w:rPr>
      </w:pPr>
      <w:r w:rsidRPr="00CF03C3">
        <w:rPr>
          <w:b/>
          <w:szCs w:val="28"/>
        </w:rPr>
        <w:t>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058A590F"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D655E" w14:textId="77777777" w:rsidR="00502988" w:rsidRDefault="00502988" w:rsidP="00EC74CD">
      <w:pPr>
        <w:spacing w:after="0" w:line="240" w:lineRule="auto"/>
      </w:pPr>
      <w:r>
        <w:separator/>
      </w:r>
    </w:p>
  </w:endnote>
  <w:endnote w:type="continuationSeparator" w:id="0">
    <w:p w14:paraId="7364E1AC" w14:textId="77777777" w:rsidR="00502988" w:rsidRDefault="00502988"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EndPr/>
    <w:sdtContent>
      <w:p w14:paraId="6D62249A" w14:textId="393B8BC4" w:rsidR="005E210F" w:rsidRDefault="005E210F">
        <w:pPr>
          <w:pStyle w:val="aff"/>
          <w:jc w:val="center"/>
        </w:pPr>
        <w:r>
          <w:rPr>
            <w:noProof/>
          </w:rPr>
          <w:fldChar w:fldCharType="begin"/>
        </w:r>
        <w:r>
          <w:rPr>
            <w:noProof/>
          </w:rPr>
          <w:instrText>PAGE   \* MERGEFORMAT</w:instrText>
        </w:r>
        <w:r>
          <w:rPr>
            <w:noProof/>
          </w:rPr>
          <w:fldChar w:fldCharType="separate"/>
        </w:r>
        <w:r w:rsidR="00906855">
          <w:rPr>
            <w:noProof/>
          </w:rPr>
          <w:t>2</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397806"/>
      <w:docPartObj>
        <w:docPartGallery w:val="Page Numbers (Bottom of Page)"/>
        <w:docPartUnique/>
      </w:docPartObj>
    </w:sdtPr>
    <w:sdtEndPr/>
    <w:sdtContent>
      <w:p w14:paraId="339CF7C6" w14:textId="10A63081" w:rsidR="005E210F" w:rsidRDefault="005E210F">
        <w:pPr>
          <w:pStyle w:val="aff"/>
          <w:jc w:val="center"/>
        </w:pPr>
        <w:r>
          <w:fldChar w:fldCharType="begin"/>
        </w:r>
        <w:r>
          <w:instrText>PAGE   \* MERGEFORMAT</w:instrText>
        </w:r>
        <w:r>
          <w:fldChar w:fldCharType="separate"/>
        </w:r>
        <w:r w:rsidR="00906855">
          <w:rPr>
            <w:noProof/>
          </w:rPr>
          <w:t>332</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5A19F" w14:textId="77777777" w:rsidR="00502988" w:rsidRDefault="00502988" w:rsidP="00EC74CD">
      <w:pPr>
        <w:spacing w:after="0" w:line="240" w:lineRule="auto"/>
      </w:pPr>
      <w:r>
        <w:separator/>
      </w:r>
    </w:p>
  </w:footnote>
  <w:footnote w:type="continuationSeparator" w:id="0">
    <w:p w14:paraId="06AFA1D1" w14:textId="77777777" w:rsidR="00502988" w:rsidRDefault="00502988" w:rsidP="00EC74CD">
      <w:pPr>
        <w:spacing w:after="0" w:line="240" w:lineRule="auto"/>
      </w:pPr>
      <w:r>
        <w:continuationSeparator/>
      </w:r>
    </w:p>
  </w:footnote>
  <w:footnote w:id="1">
    <w:p w14:paraId="3A976C11" w14:textId="77777777"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5E210F" w:rsidRDefault="005E210F" w:rsidP="00B4280B">
      <w:pPr>
        <w:pStyle w:val="a8"/>
      </w:pPr>
    </w:p>
  </w:footnote>
  <w:footnote w:id="37">
    <w:p w14:paraId="54198ED1" w14:textId="77777777" w:rsidR="005E210F" w:rsidRDefault="005E210F"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51B"/>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71C"/>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1EFC"/>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47277"/>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8D0"/>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3391"/>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988"/>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3A8"/>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2931"/>
    <w:rsid w:val="007652E5"/>
    <w:rsid w:val="0076557A"/>
    <w:rsid w:val="0076567A"/>
    <w:rsid w:val="007675FA"/>
    <w:rsid w:val="007678C5"/>
    <w:rsid w:val="007678F4"/>
    <w:rsid w:val="00770E7F"/>
    <w:rsid w:val="00771939"/>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855"/>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34E"/>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3ED"/>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59C"/>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4B68"/>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1B2D"/>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07C26"/>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201"/>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BAC"/>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2BDF"/>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906855"/>
    <w:pPr>
      <w:tabs>
        <w:tab w:val="right" w:leader="dot" w:pos="10063"/>
      </w:tabs>
      <w:spacing w:after="0" w:line="240" w:lineRule="auto"/>
      <w:ind w:left="1135" w:hanging="851"/>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72F28-ED1F-4319-9861-99027E981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333</Pages>
  <Words>237204</Words>
  <Characters>1352069</Characters>
  <Application>Microsoft Office Word</Application>
  <DocSecurity>0</DocSecurity>
  <Lines>11267</Lines>
  <Paragraphs>3172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Бабкина Наталия</dc:creator>
  <cp:lastModifiedBy>zlodey</cp:lastModifiedBy>
  <cp:revision>2</cp:revision>
  <cp:lastPrinted>2022-04-25T09:40:00Z</cp:lastPrinted>
  <dcterms:created xsi:type="dcterms:W3CDTF">2024-04-01T08:48:00Z</dcterms:created>
  <dcterms:modified xsi:type="dcterms:W3CDTF">2024-04-01T08:48:00Z</dcterms:modified>
</cp:coreProperties>
</file>