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919D" w14:textId="39592D0F" w:rsidR="006C7859" w:rsidRDefault="006C7859" w:rsidP="004A14C8">
      <w:pPr>
        <w:rPr>
          <w:rFonts w:ascii="Times New Roman" w:hAnsi="Times New Roman" w:cs="Times New Roman"/>
          <w:sz w:val="24"/>
          <w:szCs w:val="24"/>
        </w:rPr>
      </w:pPr>
    </w:p>
    <w:p w14:paraId="3AA2AD0A" w14:textId="193D318A" w:rsidR="00175FF0" w:rsidRPr="004D3CB3" w:rsidRDefault="004E08BE" w:rsidP="004A1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5BA24456" wp14:editId="3B8748AD">
            <wp:extent cx="5940425" cy="8407400"/>
            <wp:effectExtent l="0" t="0" r="3175" b="0"/>
            <wp:docPr id="1465075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075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12A59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AA958" w14:textId="77777777" w:rsidR="004E08BE" w:rsidRDefault="004E08BE" w:rsidP="004A14C8">
      <w:pPr>
        <w:spacing w:after="0" w:line="240" w:lineRule="auto"/>
        <w:ind w:left="937" w:right="1081"/>
        <w:rPr>
          <w:rFonts w:ascii="Times New Roman" w:hAnsi="Times New Roman" w:cs="Times New Roman"/>
          <w:b/>
          <w:sz w:val="24"/>
          <w:szCs w:val="24"/>
        </w:rPr>
      </w:pPr>
      <w:bookmarkStart w:id="0" w:name="_Hlk143704823"/>
    </w:p>
    <w:p w14:paraId="2A82EFAA" w14:textId="213D4C09" w:rsidR="006B7B6C" w:rsidRPr="00717036" w:rsidRDefault="006B7B6C" w:rsidP="004A14C8">
      <w:pPr>
        <w:spacing w:after="0" w:line="240" w:lineRule="auto"/>
        <w:ind w:left="937" w:right="1081"/>
        <w:rPr>
          <w:rFonts w:ascii="Times New Roman" w:hAnsi="Times New Roman" w:cs="Times New Roman"/>
          <w:b/>
          <w:sz w:val="24"/>
          <w:szCs w:val="24"/>
        </w:rPr>
      </w:pPr>
      <w:r w:rsidRPr="007170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C311D4D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273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Пояснительная</w:t>
      </w:r>
      <w:r w:rsidRPr="007170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записка</w:t>
      </w:r>
    </w:p>
    <w:p w14:paraId="033E1D4B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31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Цели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и задачи</w:t>
      </w:r>
      <w:r w:rsidRPr="00717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программы</w:t>
      </w:r>
    </w:p>
    <w:p w14:paraId="00F685B7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pos="2940"/>
          <w:tab w:val="left" w:leader="dot" w:pos="9062"/>
        </w:tabs>
        <w:autoSpaceDE w:val="0"/>
        <w:autoSpaceDN w:val="0"/>
        <w:spacing w:after="0" w:line="240" w:lineRule="auto"/>
        <w:ind w:left="941" w:right="369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71703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>освоения</w:t>
      </w:r>
      <w:r w:rsidRPr="0071703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r w:rsidRPr="00717036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программы</w:t>
      </w:r>
      <w:r w:rsidRPr="0071703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14:paraId="35E55859" w14:textId="631E8E1F" w:rsidR="004F7F4D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23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Содержание</w:t>
      </w:r>
      <w:r w:rsidRPr="00717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изучаемого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курса</w:t>
      </w:r>
      <w:r w:rsidR="004F7F4D" w:rsidRPr="0071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0F9A1" w14:textId="263F14BA" w:rsidR="006B7B6C" w:rsidRPr="00717036" w:rsidRDefault="004F7F4D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204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Тематический</w:t>
      </w:r>
      <w:r w:rsidRPr="00717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план</w:t>
      </w:r>
      <w:r w:rsidRPr="00717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занятий</w:t>
      </w:r>
    </w:p>
    <w:p w14:paraId="7CB58376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19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Методическое</w:t>
      </w:r>
      <w:r w:rsidRPr="007170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обеспечение</w:t>
      </w:r>
      <w:r w:rsidRPr="00717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программы</w:t>
      </w:r>
    </w:p>
    <w:p w14:paraId="5A814073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27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Список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литературы</w:t>
      </w:r>
      <w:r w:rsidRPr="007170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B925BE9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27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Список</w:t>
      </w:r>
      <w:r w:rsidRPr="00717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электронных</w:t>
      </w:r>
      <w:r w:rsidRPr="007170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ресурсов</w:t>
      </w:r>
    </w:p>
    <w:p w14:paraId="28DCD535" w14:textId="77777777" w:rsidR="006B7B6C" w:rsidRPr="00717036" w:rsidRDefault="006B7B6C" w:rsidP="004A14C8">
      <w:pPr>
        <w:pStyle w:val="a4"/>
        <w:widowControl w:val="0"/>
        <w:numPr>
          <w:ilvl w:val="0"/>
          <w:numId w:val="15"/>
        </w:numPr>
        <w:tabs>
          <w:tab w:val="left" w:pos="942"/>
          <w:tab w:val="left" w:leader="dot" w:pos="92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147185409"/>
      <w:r w:rsidRPr="00717036">
        <w:rPr>
          <w:rFonts w:ascii="Times New Roman" w:hAnsi="Times New Roman" w:cs="Times New Roman"/>
          <w:sz w:val="24"/>
          <w:szCs w:val="24"/>
        </w:rPr>
        <w:t>Список</w:t>
      </w:r>
      <w:r w:rsidRPr="007170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036">
        <w:rPr>
          <w:rFonts w:ascii="Times New Roman" w:hAnsi="Times New Roman" w:cs="Times New Roman"/>
          <w:sz w:val="24"/>
          <w:szCs w:val="24"/>
        </w:rPr>
        <w:t>сайтов</w:t>
      </w:r>
    </w:p>
    <w:bookmarkEnd w:id="0"/>
    <w:bookmarkEnd w:id="1"/>
    <w:p w14:paraId="3AEC2ABF" w14:textId="77777777" w:rsidR="006B7B6C" w:rsidRPr="00717036" w:rsidRDefault="006B7B6C" w:rsidP="00BF54AB">
      <w:pPr>
        <w:tabs>
          <w:tab w:val="left" w:pos="3930"/>
          <w:tab w:val="center" w:pos="5751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56654F7A" w14:textId="77777777" w:rsidR="006B7B6C" w:rsidRPr="00717036" w:rsidRDefault="006B7B6C" w:rsidP="00BF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26AFB" w14:textId="29AC7AF6" w:rsidR="006C7859" w:rsidRPr="00717036" w:rsidRDefault="006B7B6C" w:rsidP="00BF5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C7859" w:rsidRPr="0071703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A0A4A68" w14:textId="451CA883" w:rsidR="006B7B6C" w:rsidRPr="006B7B6C" w:rsidRDefault="006B7B6C" w:rsidP="00BF54AB">
      <w:pPr>
        <w:widowControl w:val="0"/>
        <w:tabs>
          <w:tab w:val="left" w:pos="942"/>
          <w:tab w:val="left" w:leader="dot" w:pos="9269"/>
        </w:tabs>
        <w:autoSpaceDE w:val="0"/>
        <w:autoSpaceDN w:val="0"/>
        <w:spacing w:before="161" w:after="0" w:line="240" w:lineRule="auto"/>
        <w:ind w:left="92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внеурочной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Магия кулинарии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» имеет</w:t>
      </w:r>
      <w:r w:rsidRPr="006B7B6C">
        <w:rPr>
          <w:rFonts w:ascii="Times New Roman" w:eastAsiaTheme="minorHAnsi" w:hAnsi="Times New Roman" w:cs="Times New Roman"/>
          <w:spacing w:val="-68"/>
          <w:sz w:val="24"/>
          <w:szCs w:val="24"/>
          <w:lang w:eastAsia="en-US"/>
        </w:rPr>
        <w:t xml:space="preserve">                </w:t>
      </w:r>
      <w:proofErr w:type="spellStart"/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общеинтеллектуальную</w:t>
      </w:r>
      <w:proofErr w:type="spellEnd"/>
      <w:r w:rsidRPr="006B7B6C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направленность.</w:t>
      </w:r>
    </w:p>
    <w:p w14:paraId="27D55777" w14:textId="520B2DA6" w:rsidR="006B7B6C" w:rsidRPr="006B7B6C" w:rsidRDefault="006B7B6C" w:rsidP="00BF54AB">
      <w:pPr>
        <w:spacing w:after="0" w:line="240" w:lineRule="auto"/>
        <w:ind w:left="360" w:right="3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учѐтом</w:t>
      </w:r>
      <w:proofErr w:type="spellEnd"/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федеральных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стандартов и соответствует возрастным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особенностям</w:t>
      </w:r>
      <w:r w:rsidRPr="006B7B6C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</w:t>
      </w:r>
      <w:r w:rsidRPr="006B7B6C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-1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лет.</w:t>
      </w:r>
    </w:p>
    <w:p w14:paraId="3E894859" w14:textId="77777777" w:rsidR="006B7B6C" w:rsidRPr="00717036" w:rsidRDefault="006B7B6C" w:rsidP="00BF54AB">
      <w:pPr>
        <w:spacing w:after="0" w:line="240" w:lineRule="auto"/>
        <w:ind w:left="360" w:right="3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Отбор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тематики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проблематики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общения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внеурочных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занятиях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осуществлѐн</w:t>
      </w:r>
      <w:proofErr w:type="spellEnd"/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учѐтом</w:t>
      </w:r>
      <w:proofErr w:type="spellEnd"/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обязательного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 технологии,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реальные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интересы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потребности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современных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учетом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возраста,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усиление деятельного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целом.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позволяет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интегрировать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знания,</w:t>
      </w:r>
      <w:r w:rsidRPr="006B7B6C">
        <w:rPr>
          <w:rFonts w:ascii="Times New Roman" w:eastAsiaTheme="minorHAnsi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процессе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технологии,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воспитанием</w:t>
      </w:r>
      <w:r w:rsidRPr="006B7B6C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личности</w:t>
      </w:r>
      <w:r w:rsidRPr="006B7B6C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</w:t>
      </w:r>
      <w:r w:rsidRPr="006B7B6C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B7B6C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развитием его</w:t>
      </w:r>
      <w:r w:rsidRPr="006B7B6C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B7B6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творческого потенциала.</w:t>
      </w:r>
    </w:p>
    <w:p w14:paraId="4803FD3F" w14:textId="0E809AC5" w:rsidR="00A90672" w:rsidRPr="00A90672" w:rsidRDefault="00A90672" w:rsidP="00BF54AB">
      <w:pPr>
        <w:spacing w:before="20" w:after="0" w:line="240" w:lineRule="auto"/>
        <w:ind w:left="222" w:right="368" w:firstLine="69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Интерес к 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кулинарному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искусству, рожденный на уроке, находит свое продолжение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пределами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учебной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</w:t>
      </w:r>
      <w:r w:rsidRPr="00A90672">
        <w:rPr>
          <w:rFonts w:ascii="Times New Roman" w:eastAsiaTheme="minorHAnsi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кружк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дают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импульс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расширения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рамок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школьной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программы.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становится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пассивным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аккумулятором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знаний,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а участником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совместного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творческого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процесса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познания,</w:t>
      </w:r>
      <w:r w:rsidRPr="00A90672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выбирая</w:t>
      </w:r>
      <w:r w:rsidRPr="00A9067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себя</w:t>
      </w:r>
      <w:r w:rsidRPr="00A90672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интересную</w:t>
      </w:r>
      <w:r w:rsidRPr="00A9067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посильную</w:t>
      </w:r>
      <w:r w:rsidRPr="00A9067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деятельность.</w:t>
      </w:r>
    </w:p>
    <w:p w14:paraId="5C17451C" w14:textId="0B5128F6" w:rsidR="00A90672" w:rsidRPr="00717036" w:rsidRDefault="00A90672" w:rsidP="00BF54AB">
      <w:pPr>
        <w:spacing w:before="20" w:after="0" w:line="240" w:lineRule="auto"/>
        <w:ind w:left="222" w:right="366" w:firstLine="5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внеклассная работа по технологии способствует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повышению уровня знаний учащихся, развивает у них интерес к изучению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предмета,</w:t>
      </w:r>
      <w:r w:rsidRPr="00A90672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оказывает</w:t>
      </w:r>
      <w:r w:rsidRPr="00A90672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A9067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</w:t>
      </w:r>
      <w:r w:rsidRPr="00A90672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большое</w:t>
      </w:r>
      <w:r w:rsidRPr="00A9067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воспитательное</w:t>
      </w:r>
      <w:r w:rsidRPr="00A90672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воздействие.  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Практические занятия по кулинарии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методам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обучения,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стимулиру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творческую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обучающихся,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</w:t>
      </w: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мотивированным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</w:t>
      </w:r>
      <w:r w:rsidRPr="00A9067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06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 предмета технологии. Занятия в кружке помогают учащимся более углубленно изучить материал, освоенный на уроках.</w:t>
      </w:r>
      <w:bookmarkStart w:id="2" w:name="ole_link16"/>
      <w:bookmarkStart w:id="3" w:name="ole_link17"/>
      <w:bookmarkEnd w:id="2"/>
      <w:bookmarkEnd w:id="3"/>
    </w:p>
    <w:p w14:paraId="067F13CE" w14:textId="42415BD4" w:rsidR="00241631" w:rsidRPr="00241631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включает в себя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объединенный 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смыслу тем, подобранных с учетом возрастных возможностей детей и спланированных по степени сложности. На протяжении всего периода освоения программы особое внимание обращается на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профориентацию подростков.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так же подразумевают развитие творческого и образного мышления.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</w:t>
      </w:r>
      <w:r w:rsidRPr="0024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программа рассчитана на реализацию в течение одного учебного года</w:t>
      </w:r>
    </w:p>
    <w:p w14:paraId="54277B55" w14:textId="0174560B" w:rsidR="00241631" w:rsidRPr="00241631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с учащимися 1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численность группы - до 10 человек с режимом занятий 1 раз в неделю по 1 часу.</w:t>
      </w:r>
    </w:p>
    <w:p w14:paraId="09B3603F" w14:textId="77777777" w:rsidR="00241631" w:rsidRPr="00241631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-34 (сентябрь-май).</w:t>
      </w:r>
    </w:p>
    <w:p w14:paraId="418007BC" w14:textId="77777777" w:rsidR="00241631" w:rsidRPr="00241631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данной программы</w:t>
      </w:r>
    </w:p>
    <w:p w14:paraId="67B58FA3" w14:textId="4CB6BDB6" w:rsidR="00241631" w:rsidRPr="00241631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обуславливается повышенным интересом к 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кулинарному 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искусству и недостаточным изучением 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некоторых тем 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уроках; способствует расширению и углублению знаний и умений учащихся, получаемых ими на уроках 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технологии. 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дети расширяют кругозор, В процессе работы у учащихся развивается умение реализовывать новые идеи, 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работать с различными </w:t>
      </w:r>
      <w:proofErr w:type="spellStart"/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интрументами</w:t>
      </w:r>
      <w:proofErr w:type="spellEnd"/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происходит развитие познавательной активности, умения сравнивать, анализировать и делать выводы, развиваются межличностные отношения и коммуникативность, что помогает работать в команде.</w:t>
      </w:r>
    </w:p>
    <w:p w14:paraId="3B543FF9" w14:textId="266A6F02" w:rsidR="00241631" w:rsidRPr="00241631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Программа кружка «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Магия кулинарии» 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выявление и развитие потенциальных творческих способностей каждого ребенка, на формирование основ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качеств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дает возможность учащимся проявить свою индивидуальность, почувствовать себя 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шеф-поваром 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создать своими руками прекрасные авторские, эксклюзивные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блюда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1192F5" w14:textId="77777777" w:rsidR="00523DEB" w:rsidRPr="00717036" w:rsidRDefault="00241631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значимость: применение полученных знаний и умений в реальной жизни: умение</w:t>
      </w:r>
      <w:r w:rsidR="007B7302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готовить каши, первые блюда, блюда из мяса, горячие напитки</w:t>
      </w:r>
      <w:r w:rsidRPr="002416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1C2FF" w14:textId="08A35571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программы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социальное </w:t>
      </w:r>
    </w:p>
    <w:p w14:paraId="02BF9E68" w14:textId="77777777" w:rsidR="00523DEB" w:rsidRPr="00717036" w:rsidRDefault="00523DEB" w:rsidP="00BF54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 и задачи</w:t>
      </w:r>
    </w:p>
    <w:p w14:paraId="74E27531" w14:textId="3753D883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использования труда, как эффективное средство социализации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индивидуализации личности ребенка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B6E0B9" w14:textId="77777777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38D7DFDD" w14:textId="69A8247D" w:rsidR="006C7859" w:rsidRPr="00717036" w:rsidRDefault="006C7859" w:rsidP="00BF54A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</w:t>
      </w:r>
      <w:r w:rsidR="00523DEB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обучающихся ценностного отношения к трудовому становлению;  </w:t>
      </w:r>
    </w:p>
    <w:p w14:paraId="4CB40623" w14:textId="58C2EF45" w:rsidR="006C7859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первичного уровня знаний о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кулинарии, побуждение интереса к кулинарному искусству; </w:t>
      </w:r>
    </w:p>
    <w:p w14:paraId="315C594A" w14:textId="1E6C4D3F" w:rsidR="006C7859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навыков правильного, здорового и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рационального питания; </w:t>
      </w:r>
    </w:p>
    <w:p w14:paraId="3EDA26ED" w14:textId="53094550" w:rsidR="006C7859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по овладению школьниками необходимых знаний, методик и практик по развитию навыков овладения кулинарным искусством;</w:t>
      </w:r>
    </w:p>
    <w:p w14:paraId="52143108" w14:textId="731D67F7" w:rsidR="006C7859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стремление к участию в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уважения к труду и формирование культуры труда; </w:t>
      </w:r>
    </w:p>
    <w:p w14:paraId="6BA9DF10" w14:textId="4A2A5F1F" w:rsidR="006C7859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вместе с подростком пути дальнейшего профессионального самоопределения; </w:t>
      </w:r>
    </w:p>
    <w:p w14:paraId="7F58C392" w14:textId="77777777" w:rsidR="00523DEB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способность и готовность самостоятельно, а также совместно с другими субъектами и институтами решать различные   проблемы; </w:t>
      </w:r>
    </w:p>
    <w:p w14:paraId="09FAE528" w14:textId="7D3C7B40" w:rsidR="006C7859" w:rsidRPr="00717036" w:rsidRDefault="006C7859" w:rsidP="00BF5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программы.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традиционное определение труда как осознанной, энергозатратной, общепризнанной целесообразной деятельности, требующей от человека приложения усилий и осуществления работы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попадает не только учебная деятельность, но и трудовая.  По меткому замечанию Ю.В. Крупнова в привычности словосочетания «трудовое воспитание» пропадает главное в проблеме труда: какой именно труд, какого уровня, типа и степени совершенства. Воспитывает и образовывает не любой труд, а как писал А.С. Макаренко что в воспитании не сам по себе трудовой процесс и не овладение необходимыми для работы знаниями и навыками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важен воспитывающий труд, «труд – забота» о себе и других, ближних и дальних.  </w:t>
      </w:r>
    </w:p>
    <w:p w14:paraId="7935D2AB" w14:textId="2B901397" w:rsidR="006C7859" w:rsidRPr="00717036" w:rsidRDefault="006C7859" w:rsidP="00BF54AB">
      <w:pPr>
        <w:spacing w:before="100" w:beforeAutospacing="1"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значимость.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осознать, что сегодняшние школьники - завтрашние участники отношений на рынке труда   Программа по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кулинарии  способствует</w:t>
      </w:r>
      <w:proofErr w:type="gramEnd"/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представления  о характере выбора путей получения дальнейшего образования в сфере обслуживания, подготовке к самостоятельной жизни и конкретным видам труда. Так же вопросы правильного, здорового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 становятся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более актуальными  в жизни современного человека. Изучение основ здорового образа жизни</w:t>
      </w:r>
      <w:r w:rsidR="00523DEB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рационального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 в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способствует воспитанию физически и нравственно здорового поколения, развитию у обучающихся чувства гармонии и красоты, профессиональному самоопределению  </w:t>
      </w:r>
    </w:p>
    <w:p w14:paraId="20DFF198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Новизна рабочей программы </w:t>
      </w:r>
    </w:p>
    <w:p w14:paraId="4A441747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особенностью программы является направленность на </w:t>
      </w:r>
    </w:p>
    <w:p w14:paraId="313DEE70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достижение и преподавание единства процессов познания окружающего мира через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 деятельность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2FF10AE4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развития абстрактного мышления, памяти, воображения,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 и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умений </w:t>
      </w:r>
    </w:p>
    <w:p w14:paraId="4D3B9C40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самостоятельной внеучебной деятельности  </w:t>
      </w:r>
    </w:p>
    <w:p w14:paraId="02E631C6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навыков самостоятельности принятия определенных решений  </w:t>
      </w:r>
    </w:p>
    <w:p w14:paraId="0B0E88C3" w14:textId="77777777" w:rsidR="006C7859" w:rsidRPr="00717036" w:rsidRDefault="006C7859" w:rsidP="00BF54AB">
      <w:pPr>
        <w:spacing w:before="100" w:beforeAutospacing="1" w:after="0" w:line="240" w:lineRule="auto"/>
        <w:ind w:left="720" w:firstLine="6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Ценностные ориентиры 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внеурочной деятельности:</w:t>
      </w:r>
    </w:p>
    <w:p w14:paraId="47A15404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Яркой особенностью курса является его нацеленность на успешное овладение знаниями и коммуникативной успешностью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,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  социализации   </w:t>
      </w:r>
    </w:p>
    <w:p w14:paraId="1320F99E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реализует:</w:t>
      </w:r>
    </w:p>
    <w:p w14:paraId="7314E5E8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идею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дифференцированного  подхода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 в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выделении  дополнительного материала,  расширяющего основное содержание программы </w:t>
      </w:r>
    </w:p>
    <w:p w14:paraId="03C4E860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Достижению целей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обучения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способствовать использование современных образовательных технологий: </w:t>
      </w:r>
    </w:p>
    <w:p w14:paraId="34135E5A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-проблемно-диалоговая технология</w:t>
      </w:r>
    </w:p>
    <w:p w14:paraId="6617745D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-технология развития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критического  мышления</w:t>
      </w:r>
      <w:proofErr w:type="gramEnd"/>
    </w:p>
    <w:p w14:paraId="2CD8138A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 проектов </w:t>
      </w:r>
    </w:p>
    <w:p w14:paraId="7872635B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-технологии уровневой дифференциации </w:t>
      </w:r>
    </w:p>
    <w:p w14:paraId="575A8C2C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информационно-коммуникационные технологии </w:t>
      </w:r>
    </w:p>
    <w:p w14:paraId="47C06666" w14:textId="77777777" w:rsidR="006C7859" w:rsidRPr="00717036" w:rsidRDefault="006C7859" w:rsidP="00BF54AB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- здоровьесберегающие технологии</w:t>
      </w:r>
    </w:p>
    <w:p w14:paraId="440DC850" w14:textId="77777777" w:rsidR="00717036" w:rsidRPr="00717036" w:rsidRDefault="00717036" w:rsidP="00BF54A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E9674E" w14:textId="77777777" w:rsidR="00717036" w:rsidRPr="00717036" w:rsidRDefault="00717036" w:rsidP="00BF54A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253EE8" w14:textId="5FCA74A2" w:rsidR="006C7859" w:rsidRPr="00717036" w:rsidRDefault="006C7859" w:rsidP="00BF54A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занятий и методы работы </w:t>
      </w:r>
    </w:p>
    <w:p w14:paraId="319D47A5" w14:textId="77777777" w:rsidR="00717036" w:rsidRPr="00717036" w:rsidRDefault="006C7859" w:rsidP="00BF54A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программой занятия могут проводиться как на базе одного отдельно взятого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в смешанных группах, состоящих из учащихся нескольких классов </w:t>
      </w:r>
    </w:p>
    <w:p w14:paraId="0EE4067E" w14:textId="77777777" w:rsidR="00717036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данной программы является разнообразие форм проведения</w:t>
      </w:r>
    </w:p>
    <w:p w14:paraId="7E93FF97" w14:textId="150F816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-беседы </w:t>
      </w:r>
    </w:p>
    <w:p w14:paraId="0EC1391F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-практические работы  </w:t>
      </w:r>
    </w:p>
    <w:p w14:paraId="25B91814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-творческие задания </w:t>
      </w:r>
    </w:p>
    <w:p w14:paraId="48DD8B7C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-деловые игры </w:t>
      </w:r>
    </w:p>
    <w:p w14:paraId="763CF42D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-тестирование</w:t>
      </w:r>
    </w:p>
    <w:p w14:paraId="1B706447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-практикумы </w:t>
      </w:r>
    </w:p>
    <w:p w14:paraId="41C3AA12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экспресс-тесты и опросы </w:t>
      </w:r>
    </w:p>
    <w:p w14:paraId="0A6049D0" w14:textId="77777777" w:rsidR="006C7859" w:rsidRPr="00717036" w:rsidRDefault="006C7859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C58CD" w14:textId="552F5D6A" w:rsidR="006C7859" w:rsidRPr="00C662D6" w:rsidRDefault="00C662D6" w:rsidP="00BF54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23DEB"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r w:rsidR="006C7859"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освоения курса </w:t>
      </w:r>
    </w:p>
    <w:p w14:paraId="2DE778B4" w14:textId="1E80815B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Воспитательные результаты социальной деятельности.</w:t>
      </w:r>
    </w:p>
    <w:p w14:paraId="240E6F21" w14:textId="6579095E" w:rsidR="006C7859" w:rsidRPr="00717036" w:rsidRDefault="00523DEB" w:rsidP="00BF54A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6C7859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риобретение школьниками социальных знаний, понимания социальной реальности и повседневной жизни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8CA0161" w14:textId="77777777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ценностное отношение к жизни во всех ее проявлениях </w:t>
      </w:r>
    </w:p>
    <w:p w14:paraId="58A3CF83" w14:textId="1037ED78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осознание ценности активного образа жизни, своей роли в социуме - уметь грамотно объективно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оценивать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позиционировать себя в определённом социуме.</w:t>
      </w:r>
    </w:p>
    <w:p w14:paraId="1F5CB64C" w14:textId="0AFAEB56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иметь чёткую позицию в вопросе правильного и здорового питания </w:t>
      </w:r>
    </w:p>
    <w:p w14:paraId="42CA560E" w14:textId="0D223E62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-владеть базовыми знаниями по кулинари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5425C2" w14:textId="77777777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39790B" w14:textId="75BFFC68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2. 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ормирование позитивных отношений школьника к базовым ценностям нашего общества и социальной реальности в цел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ом.</w:t>
      </w:r>
    </w:p>
    <w:p w14:paraId="11E54E40" w14:textId="51C2DD29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умение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самостоятельной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организации практическую деятельность по приготовлению блюд. </w:t>
      </w:r>
    </w:p>
    <w:p w14:paraId="24F7AA05" w14:textId="3BAB4D0E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овладение   технологическими процессами изготовления блюд </w:t>
      </w:r>
    </w:p>
    <w:p w14:paraId="4C424135" w14:textId="5E3ED31F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осознание необходимости развития нравственной позиции, потребности в изменении окружающего мира, саморазвитии </w:t>
      </w:r>
    </w:p>
    <w:p w14:paraId="24CC5B5B" w14:textId="77777777" w:rsidR="006C7859" w:rsidRPr="00717036" w:rsidRDefault="006C7859" w:rsidP="00BF54AB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D98860" w14:textId="70BCEC85" w:rsidR="006C7859" w:rsidRPr="00717036" w:rsidRDefault="006C7859" w:rsidP="00BF54A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олучение детьми опыта самостоятельного общественного действия</w:t>
      </w:r>
    </w:p>
    <w:p w14:paraId="0A51AE4F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начальный опыт организации самостоятельного приготовления пищи</w:t>
      </w:r>
    </w:p>
    <w:p w14:paraId="7A98C198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обмен опытом между воспитанниками внеурочной деятельности </w:t>
      </w:r>
    </w:p>
    <w:p w14:paraId="5147ED90" w14:textId="20802FF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умение разрабатывать и организовывать различные проекты,   </w:t>
      </w:r>
    </w:p>
    <w:p w14:paraId="12338323" w14:textId="77777777" w:rsidR="004F7F4D" w:rsidRPr="00717036" w:rsidRDefault="004F7F4D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F5F6C0" w14:textId="77777777" w:rsidR="004F7F4D" w:rsidRPr="00717036" w:rsidRDefault="004F7F4D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CF2494" w14:textId="77777777" w:rsidR="004F7F4D" w:rsidRPr="00717036" w:rsidRDefault="004F7F4D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20F8A7" w14:textId="78BB2F15" w:rsidR="004F7F4D" w:rsidRPr="00717036" w:rsidRDefault="004F7F4D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подготовки</w:t>
      </w:r>
    </w:p>
    <w:p w14:paraId="510FF834" w14:textId="634A1417" w:rsidR="006C7859" w:rsidRPr="00717036" w:rsidRDefault="006C7859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Система отслеживания и оценивания результатов обучения детей проходит через практические работы.  </w:t>
      </w:r>
    </w:p>
    <w:p w14:paraId="53701AB0" w14:textId="6F7015AF" w:rsidR="006C7859" w:rsidRPr="00717036" w:rsidRDefault="006C7859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проводится  в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форме защиты 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 - проекта </w:t>
      </w:r>
    </w:p>
    <w:p w14:paraId="0EBCC6E7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275425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 результаты</w:t>
      </w:r>
    </w:p>
    <w:p w14:paraId="2ED4138B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Регулятивные </w:t>
      </w:r>
    </w:p>
    <w:p w14:paraId="18FE77F7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Обучающийся научится: </w:t>
      </w:r>
    </w:p>
    <w:p w14:paraId="754D089B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 поиск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необходимой информации в области кулинарии </w:t>
      </w:r>
    </w:p>
    <w:p w14:paraId="27502642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работать с кухонным оборудованием </w:t>
      </w:r>
    </w:p>
    <w:p w14:paraId="48D886DF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определять качество продуктов </w:t>
      </w:r>
    </w:p>
    <w:p w14:paraId="35BAEB22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определять количество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продуктов ,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выполнять технологические операции </w:t>
      </w:r>
    </w:p>
    <w:p w14:paraId="5EDB5430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планировать работу </w:t>
      </w:r>
    </w:p>
    <w:p w14:paraId="1F39914D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выполнять сервировку стола </w:t>
      </w:r>
    </w:p>
    <w:p w14:paraId="7E8804F8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составлять меню</w:t>
      </w:r>
    </w:p>
    <w:p w14:paraId="4333A1AB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рационально использовать знания о здоровой пище </w:t>
      </w:r>
    </w:p>
    <w:p w14:paraId="2ECDF577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планировать проектную деятельность </w:t>
      </w:r>
    </w:p>
    <w:p w14:paraId="2E4E8FA0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использовать полученные знания в практической деятельности и повседневной жизни; </w:t>
      </w:r>
    </w:p>
    <w:p w14:paraId="16E8CC36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EEFA59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обучающийся получит возможность научится: </w:t>
      </w:r>
    </w:p>
    <w:p w14:paraId="1A071428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Самостоятельно ставить цели и задачи</w:t>
      </w:r>
    </w:p>
    <w:p w14:paraId="1C9D04B2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-адекватно оценивать свои возможности достижения цели определённой сложности в самостоятельной деятельности </w:t>
      </w:r>
    </w:p>
    <w:p w14:paraId="4EC9E30D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2184104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Коммуникативные </w:t>
      </w:r>
    </w:p>
    <w:p w14:paraId="67830161" w14:textId="0DC2D23B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 научится:</w:t>
      </w:r>
    </w:p>
    <w:p w14:paraId="27D8D8A8" w14:textId="74324F51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формулировать свою позицию, аргументировать и координировать ее с позициями своих партнеров </w:t>
      </w:r>
      <w:proofErr w:type="spell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ссотрудничестве</w:t>
      </w:r>
      <w:proofErr w:type="spell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выработке общего решения в совместной деятельности; </w:t>
      </w:r>
    </w:p>
    <w:p w14:paraId="44FC6685" w14:textId="32454575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использовать речевые средства для решения различных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коммуникативных  задач</w:t>
      </w:r>
      <w:proofErr w:type="gramEnd"/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владеть устной речью, умением вести диалог ; </w:t>
      </w:r>
    </w:p>
    <w:p w14:paraId="21F5CCB7" w14:textId="26866149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работать в группе – устанавливать рабочие </w:t>
      </w:r>
      <w:proofErr w:type="spellStart"/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отношения,эффективно</w:t>
      </w:r>
      <w:proofErr w:type="spellEnd"/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сотрудничать , способствовать продуктивной кооперации , строить продуктивное взаимодействие ; </w:t>
      </w:r>
    </w:p>
    <w:p w14:paraId="6DBB5E7F" w14:textId="0C4F07D0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 получит возможность научиться:</w:t>
      </w:r>
    </w:p>
    <w:p w14:paraId="48251C0E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Учитывать различные мнения и интересы, сопоставлять эти мнения со своим мнением </w:t>
      </w:r>
    </w:p>
    <w:p w14:paraId="52B230E8" w14:textId="1ACE0129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процессе коммуникации достаточно точно, последовательно, и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  передавать</w:t>
      </w:r>
      <w:proofErr w:type="gramEnd"/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партнеру необходимую информацию как ориентир для построения  действий </w:t>
      </w:r>
    </w:p>
    <w:p w14:paraId="190B1CBC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-устраивать эффективное групповое обсуждение и   обеспечить обмен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знаниями  между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членами группы  для принятия совместных решений  </w:t>
      </w:r>
    </w:p>
    <w:p w14:paraId="5A5A13B7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Познавательные </w:t>
      </w:r>
    </w:p>
    <w:p w14:paraId="4CB32EE4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Обучающийся научится: </w:t>
      </w:r>
    </w:p>
    <w:p w14:paraId="111AD1C0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основам реализации социальных проб </w:t>
      </w:r>
    </w:p>
    <w:p w14:paraId="4CED5BF6" w14:textId="7AE0997A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-основам организации совместной работы, культуры труда </w:t>
      </w:r>
    </w:p>
    <w:p w14:paraId="48EDC276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основам рационального питания </w:t>
      </w:r>
    </w:p>
    <w:p w14:paraId="6449F764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развитии современных тенденциях развития в сфере обслуживания пищевой промышленности</w:t>
      </w:r>
    </w:p>
    <w:p w14:paraId="04A49EF5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осуществлению расширенного поиска информации с использованием ресурсов сети Интернет </w:t>
      </w:r>
    </w:p>
    <w:p w14:paraId="3A72D87F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2E86284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Обучающийся получит возможность научится  </w:t>
      </w:r>
    </w:p>
    <w:p w14:paraId="08184EC1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-основам организации практической деятельности   </w:t>
      </w:r>
    </w:p>
    <w:p w14:paraId="2791EBB3" w14:textId="77777777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результаты:</w:t>
      </w:r>
    </w:p>
    <w:p w14:paraId="240C049A" w14:textId="0978D217" w:rsidR="006C7859" w:rsidRPr="00717036" w:rsidRDefault="006C7859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уважительное отношение к чужому труду и мнению, готовность и способность вести конструктивный диалог, достигать взаимопонимания, понимания чувств других людей; </w:t>
      </w:r>
    </w:p>
    <w:p w14:paraId="7C1941DD" w14:textId="73030DBC" w:rsidR="006C7859" w:rsidRPr="00717036" w:rsidRDefault="006C7859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компетентность организации технологических процессов, в организации своей трудовой деятельности, осознанное отношение к собственным поступкам; </w:t>
      </w:r>
    </w:p>
    <w:p w14:paraId="7000A4C8" w14:textId="53E3908B" w:rsidR="006C7859" w:rsidRPr="00717036" w:rsidRDefault="006C7859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целостный, социально-ориентированный взгляд на мир в его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ограниченном  единстве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 разнообразии;</w:t>
      </w:r>
    </w:p>
    <w:p w14:paraId="63BE8344" w14:textId="77777777" w:rsidR="006C7859" w:rsidRPr="00717036" w:rsidRDefault="006C7859" w:rsidP="00BF54A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 навыками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эффективного сотрудничества со сверстниками и педагогами. </w:t>
      </w:r>
    </w:p>
    <w:p w14:paraId="31BB7D4B" w14:textId="77777777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C27FB7" w14:textId="77777777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AA3E50" w14:textId="348B3FBE" w:rsidR="006C7859" w:rsidRPr="00C662D6" w:rsidRDefault="00C662D6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6C7859"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программы </w:t>
      </w:r>
      <w:r w:rsidR="004F7F4D"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C7859" w:rsidRPr="00C66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14:paraId="5E254AB2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AF667B" w14:textId="0DB4208D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1. Знакомство с кулинарией.  (</w:t>
      </w:r>
      <w:proofErr w:type="gramStart"/>
      <w:r w:rsidR="004844E4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час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14:paraId="7EFB5206" w14:textId="77777777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Вводное занятие. Цели и задачи курса. Соблюдение техники безопасности. </w:t>
      </w:r>
    </w:p>
    <w:p w14:paraId="0A86AC1D" w14:textId="69D56418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Значение питания для жизнедеятельности организма. Современная бытовая техника для приготовления пищи в домашних условиях. История возникновения кулинарии. Традиционные кухни России. </w:t>
      </w:r>
    </w:p>
    <w:p w14:paraId="6B8598CB" w14:textId="77777777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</w:p>
    <w:p w14:paraId="7F438FCA" w14:textId="3AB61FEC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2. Основы здорового питания. (4 часа) </w:t>
      </w:r>
    </w:p>
    <w:p w14:paraId="5DF035E3" w14:textId="703B7702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Физиология питания. Пищевые вещества и их значение. Питание и здоровье.  Выявление потребности человека в применении «кулинарии здоровья».  Приготовление блюд из овощей </w:t>
      </w:r>
    </w:p>
    <w:p w14:paraId="635028E5" w14:textId="0A1DF7BF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3. Основы рационального питания (4 часа)</w:t>
      </w:r>
    </w:p>
    <w:p w14:paraId="153DB475" w14:textId="0BC2FDD4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Рациональное питание. Обмен веществ и энергии. Суточный расход энергии человека. Потребность в пище в зависимости от возраста,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пола, физических нагрузок. Составление меню на день.  Составление схем приготовления различных блюд. Приготовление каш.</w:t>
      </w:r>
    </w:p>
    <w:p w14:paraId="7B40A91E" w14:textId="07D07889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4. Витамины в жизни человека. (4 часа)</w:t>
      </w:r>
    </w:p>
    <w:p w14:paraId="7AA4E213" w14:textId="7E130D73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Витамины и их классификация. Содержание витамин в продуктах питания.</w:t>
      </w:r>
      <w:r w:rsidR="004F7F4D"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Заболевания, связанные с </w:t>
      </w:r>
      <w:proofErr w:type="gram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недостатком  витаминов</w:t>
      </w:r>
      <w:proofErr w:type="gram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пище. Приготовление витаминных напитков и салатов.  </w:t>
      </w:r>
    </w:p>
    <w:p w14:paraId="2281EE9C" w14:textId="2D51048A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5. Животные продукты питания (8   часов)</w:t>
      </w:r>
    </w:p>
    <w:p w14:paraId="6DABAC50" w14:textId="6894BE2F" w:rsidR="006C7859" w:rsidRPr="00717036" w:rsidRDefault="006C7859" w:rsidP="00BF54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Животные продукты питания и их значение для жизнедеятельности человека. Возникновение и профилактика заболеваний, связанных с избыточным или недостаточным употреблением животных продуктов питания.  Приготовление блюд из мяса и рыбы. </w:t>
      </w:r>
    </w:p>
    <w:p w14:paraId="6DFE6A80" w14:textId="77777777" w:rsidR="006C7859" w:rsidRPr="00717036" w:rsidRDefault="006C7859" w:rsidP="00BF54A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48B100" w14:textId="50733735" w:rsidR="006C7859" w:rsidRPr="00717036" w:rsidRDefault="006C7859" w:rsidP="00BF54A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6.  Кухня разных народов мира. (11 часов)</w:t>
      </w:r>
    </w:p>
    <w:p w14:paraId="03BB3AA0" w14:textId="77777777" w:rsidR="006C7859" w:rsidRPr="00717036" w:rsidRDefault="006C7859" w:rsidP="00BF54A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Блюда русской кухни. Холодец и пельмени. Традиции в сервировке и подаче готовых блюд </w:t>
      </w:r>
    </w:p>
    <w:p w14:paraId="40C4B5A3" w14:textId="77777777" w:rsidR="006C7859" w:rsidRPr="00717036" w:rsidRDefault="006C7859" w:rsidP="00BF54A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Болгарская кухня. Традиции в сервировке и подача готовых блюд Приготовление </w:t>
      </w:r>
      <w:proofErr w:type="spell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банницы</w:t>
      </w:r>
      <w:proofErr w:type="spell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слоеного пирога с творогом и яблок по – </w:t>
      </w:r>
      <w:proofErr w:type="spellStart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болгарски</w:t>
      </w:r>
      <w:proofErr w:type="spellEnd"/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578F9D1" w14:textId="29EDFAE5" w:rsidR="006C7859" w:rsidRPr="00717036" w:rsidRDefault="006C7859" w:rsidP="00BF54A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Блюда французской кухни. Традиции в сервировке. Омлет – суфле и картофель с луком.</w:t>
      </w:r>
    </w:p>
    <w:p w14:paraId="2AF7D12F" w14:textId="2C384A40" w:rsidR="006C7859" w:rsidRPr="00717036" w:rsidRDefault="006C7859" w:rsidP="00BF54A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Промежуточная аттестация. </w:t>
      </w:r>
    </w:p>
    <w:p w14:paraId="0020D36B" w14:textId="77777777" w:rsidR="006C7859" w:rsidRPr="00717036" w:rsidRDefault="006C7859" w:rsidP="00BF54AB">
      <w:pPr>
        <w:pStyle w:val="a4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5B4D19" w14:textId="7500BC5D" w:rsidR="006C7859" w:rsidRPr="00717036" w:rsidRDefault="00C662D6" w:rsidP="00BF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47397247"/>
      <w:r>
        <w:rPr>
          <w:rFonts w:ascii="Times New Roman" w:hAnsi="Times New Roman" w:cs="Times New Roman"/>
          <w:b/>
          <w:sz w:val="24"/>
          <w:szCs w:val="24"/>
        </w:rPr>
        <w:t>5.</w:t>
      </w:r>
      <w:r w:rsidR="006C7859" w:rsidRPr="00717036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674"/>
        <w:gridCol w:w="913"/>
        <w:gridCol w:w="885"/>
        <w:gridCol w:w="825"/>
        <w:gridCol w:w="1816"/>
        <w:gridCol w:w="1595"/>
      </w:tblGrid>
      <w:tr w:rsidR="006C7859" w:rsidRPr="00717036" w14:paraId="14114381" w14:textId="77777777" w:rsidTr="004844E4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6569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7799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056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7515B5BB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BB4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2FE6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6C7859" w:rsidRPr="00717036" w14:paraId="254B9483" w14:textId="77777777" w:rsidTr="0048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6122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5B2D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90B6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54E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2A5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02B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Лабораторные, практические работы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A3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6C7859" w:rsidRPr="00717036" w14:paraId="461B0F6A" w14:textId="77777777" w:rsidTr="004844E4">
        <w:trPr>
          <w:trHeight w:val="427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D98" w14:textId="28C3DEAC" w:rsidR="006C7859" w:rsidRPr="00717036" w:rsidRDefault="006C7859" w:rsidP="00BF54A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питания</w:t>
            </w: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C7859" w:rsidRPr="00717036" w14:paraId="2E453B7B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1E44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87D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 Питание и здоровье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1FAF" w14:textId="68086CC9" w:rsidR="006C7859" w:rsidRPr="00717036" w:rsidRDefault="004844E4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859"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22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51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99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4F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0D88FED7" w14:textId="77777777" w:rsidTr="004844E4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671" w14:textId="77777777" w:rsidR="006C7859" w:rsidRPr="00717036" w:rsidRDefault="006C7859" w:rsidP="00BF54A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рационального </w:t>
            </w:r>
            <w:proofErr w:type="gramStart"/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859" w:rsidRPr="00717036" w14:paraId="27FB3C15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40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12FC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Рациональное питание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3CF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D7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0F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CD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E5F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10A13ADB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04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F88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различных каш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4476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6A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372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3C22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79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1B47A8B7" w14:textId="77777777" w:rsidTr="004844E4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A7F9" w14:textId="77777777" w:rsidR="006C7859" w:rsidRPr="00717036" w:rsidRDefault="006C7859" w:rsidP="00BF54A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Витамины в жизни </w:t>
            </w:r>
            <w:proofErr w:type="gramStart"/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человека</w:t>
            </w: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859" w:rsidRPr="00717036" w14:paraId="6DB1EF83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433B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049B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и их классификация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D7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53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B0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0C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76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653C044A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72EB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84CE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Приготовление  витаминных</w:t>
            </w:r>
            <w:proofErr w:type="gramEnd"/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и салатов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7B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A47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D9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F0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206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4831B782" w14:textId="77777777" w:rsidTr="004844E4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68FE" w14:textId="58618325" w:rsidR="006C7859" w:rsidRPr="00717036" w:rsidRDefault="006C7859" w:rsidP="00BF54A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продукты питания</w:t>
            </w: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C7859" w:rsidRPr="00717036" w14:paraId="695995C2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CAE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96C6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Животные продукты питания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CC4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5F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71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859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F1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354A2336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18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A6DB" w14:textId="13C54EE5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мяса говядины или свинины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F85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18A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17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67C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DCE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18A893D8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8D54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0FE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птицы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755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47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DA4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393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3C2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4B5574D7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B32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E9B5" w14:textId="2CAAD399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рыбы.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959A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E6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757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7C4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C6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75BDE078" w14:textId="77777777" w:rsidTr="004844E4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2C2" w14:textId="1CBA285A" w:rsidR="006C7859" w:rsidRPr="00717036" w:rsidRDefault="006C7859" w:rsidP="00BF54A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Кухня разных народов мира</w:t>
            </w:r>
            <w:r w:rsidRPr="0071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C7859" w:rsidRPr="00717036" w14:paraId="29A7F123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4D3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C00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Русская кухня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35E" w14:textId="3DA61080" w:rsidR="006C7859" w:rsidRPr="00717036" w:rsidRDefault="0086648A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F0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74A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A1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10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258DA5E6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2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8695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пельменей и холодца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C94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AF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BD2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4F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149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3F56A13B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1D0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8EE6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Болгарская кухня.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D7B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A66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907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E3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56B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01EE9090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3BE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D90" w14:textId="77777777" w:rsidR="006C7859" w:rsidRPr="00717036" w:rsidRDefault="006C7859" w:rsidP="00BF54AB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proofErr w:type="spellStart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банницы</w:t>
            </w:r>
            <w:proofErr w:type="spellEnd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слоеного пирога с творогом и яблок по – </w:t>
            </w:r>
            <w:proofErr w:type="spellStart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болгарски</w:t>
            </w:r>
            <w:proofErr w:type="spellEnd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27FD7F0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7F2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CE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EA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96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A85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74D9C59E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9B89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AB98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Французская кухня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A204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4F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D7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296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47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67C73C15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50B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A091" w14:textId="1CB667D5" w:rsidR="006C7859" w:rsidRPr="00717036" w:rsidRDefault="006C7859" w:rsidP="00BF54AB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омлета – суфле и картофеля с луком.</w:t>
            </w:r>
          </w:p>
          <w:p w14:paraId="1684D842" w14:textId="77777777" w:rsidR="006C7859" w:rsidRPr="00717036" w:rsidRDefault="006C7859" w:rsidP="00BF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1FF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A5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2E7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0F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9CB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3B2D20B8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B93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9076" w14:textId="77777777" w:rsidR="006C7859" w:rsidRPr="00717036" w:rsidRDefault="006C7859" w:rsidP="00BF54AB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D497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08A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400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3F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2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7859" w:rsidRPr="00717036" w14:paraId="7BEF9F85" w14:textId="77777777" w:rsidTr="004844E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F96D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87C" w14:textId="77777777" w:rsidR="006C7859" w:rsidRPr="00717036" w:rsidRDefault="006C7859" w:rsidP="00BF54AB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6761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EE8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CBC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C0F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DA4" w14:textId="77777777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859" w:rsidRPr="00717036" w14:paraId="32622818" w14:textId="77777777" w:rsidTr="004844E4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2C7B471" w14:textId="37BA0B40" w:rsidR="006C7859" w:rsidRPr="00717036" w:rsidRDefault="006C7859" w:rsidP="00BF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Итого 3</w:t>
            </w:r>
            <w:r w:rsidR="004844E4" w:rsidRPr="00717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844E4" w:rsidRPr="00717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4"/>
    </w:tbl>
    <w:p w14:paraId="7AA900C6" w14:textId="77777777" w:rsidR="006C7859" w:rsidRPr="00717036" w:rsidRDefault="006C7859" w:rsidP="00BF54AB">
      <w:pPr>
        <w:pStyle w:val="a4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FA6E3" w14:textId="77777777" w:rsidR="006C7859" w:rsidRPr="00717036" w:rsidRDefault="006C7859" w:rsidP="00BF54AB">
      <w:pPr>
        <w:pStyle w:val="a4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A727B" w14:textId="77777777" w:rsidR="00C11C2A" w:rsidRPr="00C11C2A" w:rsidRDefault="00C11C2A" w:rsidP="00BF5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6.Учебно-методическое обеспечение</w:t>
      </w:r>
    </w:p>
    <w:p w14:paraId="4A36DD3B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материально-технических условий реализации программы кружка внеурочной деятельности</w:t>
      </w:r>
    </w:p>
    <w:p w14:paraId="35D206B6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учащийся обеспечивается доступом к библиотечным фондам и фондам кабинета технологии. Во время самостоятельной работы учащиеся могут пользоваться Интернетом для сбора дополнительного материала.</w:t>
      </w:r>
    </w:p>
    <w:p w14:paraId="55584BA2" w14:textId="45D4801E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требует наличия </w:t>
      </w:r>
      <w:proofErr w:type="gramStart"/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кабинета</w:t>
      </w:r>
      <w:proofErr w:type="gramEnd"/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оснащенного столами, стульями, </w:t>
      </w:r>
      <w:proofErr w:type="spellStart"/>
      <w:r w:rsidR="00717036"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этектро</w:t>
      </w:r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плитой</w:t>
      </w:r>
      <w:proofErr w:type="spellEnd"/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17036"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инструментами для приготовления пищи, </w:t>
      </w: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компьютером. В кабинете так же должны быть вытяжка, розетка на 220В, необходимы технические средства:</w:t>
      </w:r>
      <w:r w:rsidR="00717036"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мясорубка, </w:t>
      </w:r>
      <w:proofErr w:type="spellStart"/>
      <w:proofErr w:type="gramStart"/>
      <w:r w:rsidR="00717036"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миксер,блендер</w:t>
      </w:r>
      <w:proofErr w:type="spellEnd"/>
      <w:proofErr w:type="gramEnd"/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5A65B0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BD0A1" w14:textId="77777777" w:rsidR="00C11C2A" w:rsidRPr="00C662D6" w:rsidRDefault="00C11C2A" w:rsidP="00BF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14:paraId="5E979EAA" w14:textId="34BD0D12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2D6">
        <w:rPr>
          <w:rFonts w:ascii="Times New Roman" w:hAnsi="Times New Roman" w:cs="Times New Roman"/>
          <w:sz w:val="24"/>
          <w:szCs w:val="24"/>
        </w:rPr>
        <w:t>при выборе методов и форм обучения для курса «Магия кулинарии» необходимо исходить из задач развития познавательных интересов</w:t>
      </w:r>
      <w:r w:rsidRPr="00717036">
        <w:rPr>
          <w:rFonts w:ascii="Times New Roman" w:hAnsi="Times New Roman" w:cs="Times New Roman"/>
          <w:sz w:val="24"/>
          <w:szCs w:val="24"/>
        </w:rPr>
        <w:t xml:space="preserve"> и способностей учащихся:</w:t>
      </w:r>
    </w:p>
    <w:p w14:paraId="3EF355AD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 • интерес к работе у учащихся возникает, когда учитель рассказывает, как питаться правильно и готовить полезную вкусную еду; </w:t>
      </w:r>
    </w:p>
    <w:p w14:paraId="386CD13B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• благотворно влияет на развитие интереса к работе творческая атмосфера, в которой проходит работа учащихся, — от включения элементов эстетики в процессы приготовления пищи (нарезка, украшение) до совместной дегустации приготовленных блюд, сервировки и т. д. Выбор методов обучения зависит прежде всего от ожидаемых результатов по решению задач развития познавательных интересов и способностей учащихся. Наиболее важные особенности изучения данного раздела заметны на лабораторно-практических занятиях, на которых педагог обязан систематизировать знания, полученные учащимися ранее, углубить их и расширить. Лабораторные работы и практические занятия относятся к основным видам учебных занятий и составляют важную часть теоретической и профессиональной практической подготовки. Выполнение учащимися лабораторных и практических работ направлено на: </w:t>
      </w:r>
    </w:p>
    <w:p w14:paraId="3A4F93E2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• обобщение, систематизацию, углубление, закрепление полученных теоретических знаний по конкретным темам; </w:t>
      </w:r>
    </w:p>
    <w:p w14:paraId="1CC572B6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•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14:paraId="5492B013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 • выработку при решении поставленных задач таких качеств, как самостоятельность, ответственность, точность, творческая инициатива. </w:t>
      </w:r>
    </w:p>
    <w:p w14:paraId="4AA0FF73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Практические и лабораторные работы по кулинарии необходимо планировать с учетом следующих основных моментов. </w:t>
      </w:r>
    </w:p>
    <w:p w14:paraId="222613B6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1. Проведение обязательного вводного инструктажа, содержащего рекомендации по использованию инструкционных карт, карточек-заданий, наглядных средств обучения (на которых показаны те или иные операции, приемы работы), инструментов и приспособлений.</w:t>
      </w:r>
    </w:p>
    <w:p w14:paraId="01AA6BF6" w14:textId="77777777" w:rsidR="00717036" w:rsidRPr="00717036" w:rsidRDefault="00717036" w:rsidP="00BF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 2. Разработка критериев оценки результатов деятельности учащихся, по которым их работа будет оцениваться в конце урока. Эти критерии должны соответствовать дидактической цели урока, виду и объему работы, времени на выполнение задания. </w:t>
      </w:r>
      <w:r w:rsidRPr="0071703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также учитывать степень самостоятельности школьников, умение использовать технологическую документацию, инструменты и приспособления, владеть правильными приемами работы, соблюдать правила безопасности труда, санитарии и гигиены. </w:t>
      </w:r>
    </w:p>
    <w:p w14:paraId="3A4057F0" w14:textId="29CEE816" w:rsidR="00717036" w:rsidRPr="00C11C2A" w:rsidRDefault="00717036" w:rsidP="00BF5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3. Развитие творческого отношения учащихся к выполнению, оформлению и преподнесению работы.</w:t>
      </w:r>
    </w:p>
    <w:p w14:paraId="547F7319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построено, в основном, на создании грамотных композиций с учетом основных правил композиции и гармонии цвета. Программа требует наличия иллюстративного материала и технического оснащения.</w:t>
      </w:r>
    </w:p>
    <w:p w14:paraId="5D1B0C35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14:paraId="71B03DCB" w14:textId="1BA7C7A5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выставок</w:t>
      </w:r>
      <w:r w:rsidR="00717036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кулинарного искусства</w:t>
      </w: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3F8E35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необходимого материала в сетевых ресурсах;</w:t>
      </w:r>
    </w:p>
    <w:p w14:paraId="4E3F4BAA" w14:textId="77777777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дополнительной литературы;</w:t>
      </w:r>
    </w:p>
    <w:p w14:paraId="6D468C60" w14:textId="53AB42E8" w:rsidR="00C11C2A" w:rsidRPr="00C11C2A" w:rsidRDefault="00C11C2A" w:rsidP="00BF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</w:t>
      </w:r>
      <w:r w:rsidR="00717036"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несложных блюд </w:t>
      </w:r>
      <w:r w:rsidRPr="00C11C2A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домашних условиях.</w:t>
      </w:r>
    </w:p>
    <w:p w14:paraId="710EFE58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A6F9AA" w14:textId="6AD1FCA4" w:rsidR="004844E4" w:rsidRPr="00717036" w:rsidRDefault="00717036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4844E4" w:rsidRPr="00717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14:paraId="2E8F4CE8" w14:textId="03489C75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литературы, рекомендуемой для педагогов:</w:t>
      </w:r>
    </w:p>
    <w:p w14:paraId="4A8625AA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1 .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Конвенция ООН о правах ребенка. - М., 1999.</w:t>
      </w:r>
    </w:p>
    <w:p w14:paraId="175FCC3E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нормативных и методических материалов для дополнительного образования детей. -  М., 2000.</w:t>
      </w:r>
    </w:p>
    <w:p w14:paraId="512B2610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Азбука общения. - </w:t>
      </w:r>
      <w:proofErr w:type="spell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Н.Новгород</w:t>
      </w:r>
      <w:proofErr w:type="spell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: изд-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во  ООО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«Педагогические технологии», 2007.</w:t>
      </w:r>
    </w:p>
    <w:p w14:paraId="7F600ED9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4. «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Вестник»  Практическое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 для придумывающих каникулы. –     М.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,  2001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268F46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Вершиловский</w:t>
      </w:r>
      <w:proofErr w:type="spell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 Дополнительное образование детей. -  М., 2000.</w:t>
      </w:r>
    </w:p>
    <w:p w14:paraId="19532E66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Иванов И.П. Коллективное творческое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дело.-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1998.</w:t>
      </w:r>
    </w:p>
    <w:p w14:paraId="2727BAD9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7 .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Молчанова Т.К. Составление образовательных программ. – М., 2001.</w:t>
      </w:r>
    </w:p>
    <w:p w14:paraId="3A37EEB9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8 .</w:t>
      </w:r>
      <w:proofErr w:type="spell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Прутченков</w:t>
      </w:r>
      <w:proofErr w:type="spellEnd"/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Школа жизни. – М., 2000.</w:t>
      </w:r>
    </w:p>
    <w:p w14:paraId="0ECE0B86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9 .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Развитие, социализация и воспитание личности. Выпуск 1,2,3. – Ставрополь, 1993.</w:t>
      </w:r>
    </w:p>
    <w:p w14:paraId="119CBEC4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10 .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Рожков М.И. Развитие самоуправления в детских коллективах. – М., 2002.</w:t>
      </w:r>
    </w:p>
    <w:p w14:paraId="454F29B0" w14:textId="77777777" w:rsidR="006C7859" w:rsidRPr="00717036" w:rsidRDefault="006C7859" w:rsidP="00BF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11 .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Степанов Е.Н. Воспитательный процесс: изучение эффективности. – М., 2001.</w:t>
      </w:r>
    </w:p>
    <w:p w14:paraId="08FF1F88" w14:textId="77777777" w:rsidR="006C7859" w:rsidRPr="00717036" w:rsidRDefault="006C7859" w:rsidP="00BF54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Фришман</w:t>
      </w:r>
      <w:proofErr w:type="spell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 Форум юных граждан. – М., 2001.</w:t>
      </w:r>
    </w:p>
    <w:p w14:paraId="3E6948AC" w14:textId="77777777" w:rsidR="006C7859" w:rsidRPr="00717036" w:rsidRDefault="006C7859" w:rsidP="00BF54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0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13.  </w:t>
      </w:r>
      <w:proofErr w:type="spellStart"/>
      <w:r w:rsidRPr="007170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Газман</w:t>
      </w:r>
      <w:proofErr w:type="spellEnd"/>
      <w:r w:rsidRPr="007170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О.С. 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Неклассическое воспитание. От авторитарной педагогики к педагогике </w:t>
      </w:r>
      <w:proofErr w:type="gramStart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свободы.–</w:t>
      </w:r>
      <w:proofErr w:type="gramEnd"/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2003.</w:t>
      </w:r>
    </w:p>
    <w:p w14:paraId="6815C506" w14:textId="77777777" w:rsidR="006C7859" w:rsidRPr="00717036" w:rsidRDefault="006C7859" w:rsidP="00BF54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70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Караковский</w:t>
      </w:r>
      <w:proofErr w:type="spellEnd"/>
      <w:r w:rsidRPr="007170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В.А. 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человеком. Общечеловеческие ценности – основа целостного воспитательного процесса. – М., 1993.</w:t>
      </w:r>
    </w:p>
    <w:p w14:paraId="26346F84" w14:textId="77777777" w:rsidR="006C7859" w:rsidRPr="00C662D6" w:rsidRDefault="006C7859" w:rsidP="00BF54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Большая книга вожатого. Учебное пособие. – М.: Педагогическое общество России, 2004.</w:t>
      </w:r>
    </w:p>
    <w:p w14:paraId="44A6E9DA" w14:textId="77777777" w:rsidR="006C7859" w:rsidRPr="00C662D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Колузаева</w:t>
      </w:r>
      <w:proofErr w:type="spellEnd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 Организация занятий со школьным активом. – ж-л. “Классный руководитель” №4, 2006.</w:t>
      </w:r>
    </w:p>
    <w:p w14:paraId="5266344C" w14:textId="77777777" w:rsidR="006C7859" w:rsidRPr="00C662D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Лутошкин</w:t>
      </w:r>
      <w:proofErr w:type="spellEnd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 Как вести за собой. – М.1986.</w:t>
      </w:r>
    </w:p>
    <w:p w14:paraId="35F13B3A" w14:textId="77777777" w:rsidR="006C7859" w:rsidRPr="00C662D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ЛутошкинА.Н.Эмоциональная</w:t>
      </w:r>
      <w:proofErr w:type="spellEnd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детского коллектива. – М., 1979.</w:t>
      </w:r>
    </w:p>
    <w:p w14:paraId="0279DDF7" w14:textId="77777777" w:rsidR="006C7859" w:rsidRPr="00C662D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Новикова Л.И. Педагогика детского </w:t>
      </w:r>
      <w:proofErr w:type="gramStart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коллектива.–</w:t>
      </w:r>
      <w:proofErr w:type="gramEnd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1978.</w:t>
      </w:r>
    </w:p>
    <w:p w14:paraId="1845018F" w14:textId="77777777" w:rsidR="006C7859" w:rsidRPr="00C662D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Рожков М.И., Волохов А.В. Детские организации: возможности </w:t>
      </w:r>
      <w:proofErr w:type="gramStart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выбора.–</w:t>
      </w:r>
      <w:proofErr w:type="gramEnd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1996.</w:t>
      </w:r>
    </w:p>
    <w:p w14:paraId="2A59809A" w14:textId="77777777" w:rsidR="006C7859" w:rsidRPr="00C662D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Сухомлинский А.В. Методика воспитания коллектива. – М., 1980.</w:t>
      </w:r>
    </w:p>
    <w:p w14:paraId="46A76086" w14:textId="77777777" w:rsidR="006C7859" w:rsidRPr="00717036" w:rsidRDefault="006C7859" w:rsidP="00BF54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интересных каникул / авт.-сост. </w:t>
      </w:r>
      <w:proofErr w:type="spellStart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>С.Г.Огнева</w:t>
      </w:r>
      <w:proofErr w:type="spellEnd"/>
      <w:r w:rsidRPr="00C66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др.– Волгоград: Учитель, 2007</w:t>
      </w:r>
      <w:r w:rsidRPr="00717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2EC096" w14:textId="77777777" w:rsidR="006C7859" w:rsidRPr="00717036" w:rsidRDefault="006C7859" w:rsidP="00BF54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EEE0C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Список литературы, рекомендуемой для детей:</w:t>
      </w:r>
    </w:p>
    <w:p w14:paraId="261EF4A3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E67D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1. Конвенция ООН о правах ребенка. – М., 1999.</w:t>
      </w:r>
    </w:p>
    <w:p w14:paraId="53E608A6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lastRenderedPageBreak/>
        <w:t xml:space="preserve">2. Федеральный </w:t>
      </w:r>
      <w:proofErr w:type="gramStart"/>
      <w:r w:rsidRPr="00717036">
        <w:rPr>
          <w:rFonts w:ascii="Times New Roman" w:hAnsi="Times New Roman" w:cs="Times New Roman"/>
          <w:sz w:val="24"/>
          <w:szCs w:val="24"/>
        </w:rPr>
        <w:t>закон  РФ</w:t>
      </w:r>
      <w:proofErr w:type="gramEnd"/>
      <w:r w:rsidRPr="00717036">
        <w:rPr>
          <w:rFonts w:ascii="Times New Roman" w:hAnsi="Times New Roman" w:cs="Times New Roman"/>
          <w:sz w:val="24"/>
          <w:szCs w:val="24"/>
        </w:rPr>
        <w:t xml:space="preserve"> «Об общественных объединениях», 1995.</w:t>
      </w:r>
    </w:p>
    <w:p w14:paraId="3AE6ADD5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3. Федеральный </w:t>
      </w:r>
      <w:proofErr w:type="gramStart"/>
      <w:r w:rsidRPr="00717036">
        <w:rPr>
          <w:rFonts w:ascii="Times New Roman" w:hAnsi="Times New Roman" w:cs="Times New Roman"/>
          <w:sz w:val="24"/>
          <w:szCs w:val="24"/>
        </w:rPr>
        <w:t>закон  РФ</w:t>
      </w:r>
      <w:proofErr w:type="gramEnd"/>
      <w:r w:rsidRPr="00717036">
        <w:rPr>
          <w:rFonts w:ascii="Times New Roman" w:hAnsi="Times New Roman" w:cs="Times New Roman"/>
          <w:sz w:val="24"/>
          <w:szCs w:val="24"/>
        </w:rPr>
        <w:t xml:space="preserve"> «О государственной поддержке молодежных и детских общественных объединений», 1995.</w:t>
      </w:r>
    </w:p>
    <w:p w14:paraId="3EA7A2F0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4. Азбука общения. - </w:t>
      </w:r>
      <w:proofErr w:type="spellStart"/>
      <w:r w:rsidRPr="00717036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717036">
        <w:rPr>
          <w:rFonts w:ascii="Times New Roman" w:hAnsi="Times New Roman" w:cs="Times New Roman"/>
          <w:sz w:val="24"/>
          <w:szCs w:val="24"/>
        </w:rPr>
        <w:t>: изд-</w:t>
      </w:r>
      <w:proofErr w:type="gramStart"/>
      <w:r w:rsidRPr="00717036">
        <w:rPr>
          <w:rFonts w:ascii="Times New Roman" w:hAnsi="Times New Roman" w:cs="Times New Roman"/>
          <w:sz w:val="24"/>
          <w:szCs w:val="24"/>
        </w:rPr>
        <w:t>во  ООО</w:t>
      </w:r>
      <w:proofErr w:type="gramEnd"/>
      <w:r w:rsidRPr="00717036">
        <w:rPr>
          <w:rFonts w:ascii="Times New Roman" w:hAnsi="Times New Roman" w:cs="Times New Roman"/>
          <w:sz w:val="24"/>
          <w:szCs w:val="24"/>
        </w:rPr>
        <w:t xml:space="preserve"> «Педагогические технологии», 2007.</w:t>
      </w:r>
    </w:p>
    <w:p w14:paraId="4022B3DE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5. Афанасьев С. Сто отрядных дел. – К., 2000.</w:t>
      </w:r>
    </w:p>
    <w:p w14:paraId="0E5B2DF5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6. Горохова Е.В. Хочу быть </w:t>
      </w:r>
      <w:proofErr w:type="gramStart"/>
      <w:r w:rsidRPr="00717036">
        <w:rPr>
          <w:rFonts w:ascii="Times New Roman" w:hAnsi="Times New Roman" w:cs="Times New Roman"/>
          <w:sz w:val="24"/>
          <w:szCs w:val="24"/>
        </w:rPr>
        <w:t>лидером.-</w:t>
      </w:r>
      <w:proofErr w:type="gramEnd"/>
      <w:r w:rsidRPr="00717036">
        <w:rPr>
          <w:rFonts w:ascii="Times New Roman" w:hAnsi="Times New Roman" w:cs="Times New Roman"/>
          <w:sz w:val="24"/>
          <w:szCs w:val="24"/>
        </w:rPr>
        <w:t xml:space="preserve"> М., 2000.</w:t>
      </w:r>
    </w:p>
    <w:p w14:paraId="5AFECF78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7. Гребенкина Л.К. Сценарии классных часов. – М., 2002.</w:t>
      </w:r>
    </w:p>
    <w:p w14:paraId="7C6A02A9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8. Григоренко Ю.Н. Коллективно – творческие дела. – М., 1999.</w:t>
      </w:r>
    </w:p>
    <w:p w14:paraId="09F505F5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9. Жуков И.Н. Игра и детское движение. – М., 1992.</w:t>
      </w:r>
    </w:p>
    <w:p w14:paraId="17F24586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10. Макеева А.Г. Как организовать работу молодежной группы волонтеров. – М., 2001.</w:t>
      </w:r>
    </w:p>
    <w:p w14:paraId="4461DE07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11. Карнеги Д. Как завоевать друзей и оказывать влияние на людей. – М., 1997.</w:t>
      </w:r>
    </w:p>
    <w:p w14:paraId="798F7CCB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12. Программа «Лидер» СПО – ФДО. – М., 1993.</w:t>
      </w:r>
    </w:p>
    <w:p w14:paraId="10B3782D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17036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717036">
        <w:rPr>
          <w:rFonts w:ascii="Times New Roman" w:hAnsi="Times New Roman" w:cs="Times New Roman"/>
          <w:sz w:val="24"/>
          <w:szCs w:val="24"/>
        </w:rPr>
        <w:t xml:space="preserve"> А.С. Схема подготовки социального проекта. – М., 2001.</w:t>
      </w:r>
    </w:p>
    <w:p w14:paraId="501616B6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14. Рожков М.И. Познай себя. – М., 1992.</w:t>
      </w:r>
    </w:p>
    <w:p w14:paraId="7A721F14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15. Сделай правильный выбор. – Н.Н.:  изд-</w:t>
      </w:r>
      <w:proofErr w:type="gramStart"/>
      <w:r w:rsidRPr="00717036">
        <w:rPr>
          <w:rFonts w:ascii="Times New Roman" w:hAnsi="Times New Roman" w:cs="Times New Roman"/>
          <w:sz w:val="24"/>
          <w:szCs w:val="24"/>
        </w:rPr>
        <w:t>во  ООО</w:t>
      </w:r>
      <w:proofErr w:type="gramEnd"/>
      <w:r w:rsidRPr="00717036">
        <w:rPr>
          <w:rFonts w:ascii="Times New Roman" w:hAnsi="Times New Roman" w:cs="Times New Roman"/>
          <w:sz w:val="24"/>
          <w:szCs w:val="24"/>
        </w:rPr>
        <w:t xml:space="preserve"> «Педагогические технологии», 2002.</w:t>
      </w:r>
    </w:p>
    <w:p w14:paraId="071F2FBD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17036">
        <w:rPr>
          <w:rFonts w:ascii="Times New Roman" w:hAnsi="Times New Roman" w:cs="Times New Roman"/>
          <w:sz w:val="24"/>
          <w:szCs w:val="24"/>
        </w:rPr>
        <w:t>Светенко</w:t>
      </w:r>
      <w:proofErr w:type="spellEnd"/>
      <w:r w:rsidRPr="00717036">
        <w:rPr>
          <w:rFonts w:ascii="Times New Roman" w:hAnsi="Times New Roman" w:cs="Times New Roman"/>
          <w:sz w:val="24"/>
          <w:szCs w:val="24"/>
        </w:rPr>
        <w:t xml:space="preserve"> Т.В. Путеводитель по дебатам. – М., 2001.</w:t>
      </w:r>
    </w:p>
    <w:p w14:paraId="527727AC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36">
        <w:rPr>
          <w:rFonts w:ascii="Times New Roman" w:hAnsi="Times New Roman" w:cs="Times New Roman"/>
          <w:sz w:val="24"/>
          <w:szCs w:val="24"/>
        </w:rPr>
        <w:t>17. Солдатова Г.У. Жить в мире с собой и другими. – М., 2000.</w:t>
      </w:r>
    </w:p>
    <w:p w14:paraId="4039CC4C" w14:textId="77777777" w:rsidR="006C7859" w:rsidRPr="00BF54AB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4AB">
        <w:rPr>
          <w:rFonts w:ascii="Times New Roman" w:hAnsi="Times New Roman" w:cs="Times New Roman"/>
          <w:sz w:val="24"/>
          <w:szCs w:val="24"/>
        </w:rPr>
        <w:t xml:space="preserve">18. Хочу быть лидером! Выпуск 2,3,4. - </w:t>
      </w:r>
      <w:proofErr w:type="spellStart"/>
      <w:r w:rsidRPr="00BF54A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BF54AB">
        <w:rPr>
          <w:rFonts w:ascii="Times New Roman" w:hAnsi="Times New Roman" w:cs="Times New Roman"/>
          <w:sz w:val="24"/>
          <w:szCs w:val="24"/>
        </w:rPr>
        <w:t>: изд-во ООО «Педагогические технологии».</w:t>
      </w:r>
    </w:p>
    <w:p w14:paraId="045F5F26" w14:textId="77777777" w:rsidR="006C7859" w:rsidRPr="00717036" w:rsidRDefault="006C7859" w:rsidP="00BF54AB">
      <w:pPr>
        <w:pStyle w:val="a4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59D1D89F" w14:textId="77777777" w:rsidR="006C7859" w:rsidRPr="00717036" w:rsidRDefault="006C7859" w:rsidP="00BF54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1F916F2" w14:textId="57EDC499" w:rsidR="00BF54AB" w:rsidRDefault="00C662D6" w:rsidP="00BF54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</w:t>
      </w:r>
      <w:r w:rsidR="00BF54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электронных ресурсов</w:t>
      </w:r>
    </w:p>
    <w:p w14:paraId="025CA243" w14:textId="0296E5C3" w:rsidR="006C7859" w:rsidRPr="00717036" w:rsidRDefault="006C7859" w:rsidP="00BF54A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Материальное обеспечение кабинета </w:t>
      </w:r>
    </w:p>
    <w:p w14:paraId="36C98AA1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Мультимедийный проектор </w:t>
      </w:r>
    </w:p>
    <w:p w14:paraId="6CD8155C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 </w:t>
      </w:r>
    </w:p>
    <w:p w14:paraId="38B85738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Экран </w:t>
      </w:r>
    </w:p>
    <w:p w14:paraId="12F6CF4C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Интернет </w:t>
      </w:r>
    </w:p>
    <w:p w14:paraId="217B42D2" w14:textId="77777777" w:rsidR="006C7859" w:rsidRPr="00717036" w:rsidRDefault="006C7859" w:rsidP="00BF54A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Программное обеспечение </w:t>
      </w:r>
    </w:p>
    <w:p w14:paraId="10BF2C36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Операционная </w:t>
      </w:r>
      <w:proofErr w:type="gramStart"/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 </w:t>
      </w:r>
      <w:r w:rsidRPr="007170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WINDOWS</w:t>
      </w:r>
      <w:proofErr w:type="gramEnd"/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98  / </w:t>
      </w:r>
      <w:r w:rsidRPr="007170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</w:t>
      </w:r>
    </w:p>
    <w:p w14:paraId="110FD6C2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Текстовый редактор   </w:t>
      </w:r>
      <w:r w:rsidRPr="007170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MSWord</w:t>
      </w:r>
    </w:p>
    <w:p w14:paraId="27AE7A5D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Графический </w:t>
      </w:r>
      <w:proofErr w:type="gramStart"/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редактор  </w:t>
      </w:r>
      <w:r w:rsidRPr="007170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Paint</w:t>
      </w:r>
      <w:proofErr w:type="gramEnd"/>
    </w:p>
    <w:p w14:paraId="6B9909DD" w14:textId="77777777" w:rsidR="006C7859" w:rsidRPr="00717036" w:rsidRDefault="006C7859" w:rsidP="00BF54A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0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proofErr w:type="spellStart"/>
      <w:r w:rsidRPr="007170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MSPowerPoint</w:t>
      </w:r>
      <w:proofErr w:type="spellEnd"/>
    </w:p>
    <w:p w14:paraId="691C5972" w14:textId="77777777" w:rsidR="006C7859" w:rsidRPr="00717036" w:rsidRDefault="006C7859" w:rsidP="00BF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FC00" w14:textId="65E94F95" w:rsidR="00C662D6" w:rsidRPr="00DE7557" w:rsidRDefault="00C662D6" w:rsidP="00DE7557">
      <w:pPr>
        <w:widowControl w:val="0"/>
        <w:tabs>
          <w:tab w:val="left" w:pos="942"/>
          <w:tab w:val="left" w:leader="dot" w:pos="9269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9.Список</w:t>
      </w:r>
      <w:r w:rsidRPr="00DE7557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E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сайтов</w:t>
      </w:r>
      <w:r w:rsidR="004B3D57" w:rsidRPr="00DE7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8ACE7C6" w14:textId="0AE572CF" w:rsidR="004B3D57" w:rsidRPr="00DE7557" w:rsidRDefault="00000000" w:rsidP="00DE7557">
      <w:pPr>
        <w:widowControl w:val="0"/>
        <w:tabs>
          <w:tab w:val="left" w:pos="942"/>
          <w:tab w:val="left" w:leader="dot" w:pos="9269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E7557" w:rsidRPr="00DE755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https://povar.ru/</w:t>
        </w:r>
      </w:hyperlink>
    </w:p>
    <w:p w14:paraId="1F721411" w14:textId="77777777" w:rsidR="00DE7557" w:rsidRPr="00DE7557" w:rsidRDefault="00000000" w:rsidP="00DE7557">
      <w:pPr>
        <w:widowControl w:val="0"/>
        <w:tabs>
          <w:tab w:val="left" w:pos="942"/>
          <w:tab w:val="left" w:leader="dot" w:pos="9269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E7557" w:rsidRPr="00DE755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https://www.russianfood.com/</w:t>
        </w:r>
      </w:hyperlink>
    </w:p>
    <w:p w14:paraId="30581307" w14:textId="77777777" w:rsidR="00DE7557" w:rsidRPr="00DE7557" w:rsidRDefault="00DE7557" w:rsidP="00DE7557">
      <w:pPr>
        <w:widowControl w:val="0"/>
        <w:tabs>
          <w:tab w:val="left" w:pos="942"/>
          <w:tab w:val="left" w:leader="dot" w:pos="9269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9FD0C4" w14:textId="77777777" w:rsidR="00DE7557" w:rsidRPr="00DE7557" w:rsidRDefault="00000000" w:rsidP="00DE7557">
      <w:pPr>
        <w:spacing w:after="0" w:line="240" w:lineRule="auto"/>
        <w:ind w:lef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FF"/>
          <w:lang w:val="en-US" w:eastAsia="en-US"/>
        </w:rPr>
      </w:pPr>
      <w:r>
        <w:fldChar w:fldCharType="begin"/>
      </w:r>
      <w:r w:rsidRPr="004E08BE">
        <w:rPr>
          <w:lang w:val="en-US"/>
        </w:rPr>
        <w:instrText>HYPERLINK "https://videouroki.net/blog/tehnologiya/2-" \h</w:instrText>
      </w:r>
      <w:r>
        <w:fldChar w:fldCharType="separate"/>
      </w:r>
      <w:r w:rsidR="00DE7557" w:rsidRPr="00DE755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 w:color="0000FF"/>
          <w:lang w:val="en-US" w:eastAsia="en-US"/>
        </w:rPr>
        <w:t>https://videouroki.net/blog/tehnologiya/2-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 w:color="0000FF"/>
          <w:lang w:val="en-US" w:eastAsia="en-US"/>
        </w:rPr>
        <w:fldChar w:fldCharType="end"/>
      </w:r>
      <w:r w:rsidR="00DE7557" w:rsidRPr="00DE7557">
        <w:rPr>
          <w:rFonts w:ascii="Times New Roman" w:eastAsia="Times New Roman" w:hAnsi="Times New Roman" w:cs="Times New Roman"/>
          <w:color w:val="000000" w:themeColor="text1"/>
          <w:spacing w:val="-43"/>
          <w:sz w:val="24"/>
          <w:szCs w:val="24"/>
          <w:lang w:val="en-US" w:eastAsia="en-US"/>
        </w:rPr>
        <w:t xml:space="preserve"> </w:t>
      </w:r>
      <w:proofErr w:type="spellStart"/>
      <w:r w:rsidR="00DE7557" w:rsidRPr="00DE75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FF"/>
          <w:lang w:val="en-US" w:eastAsia="en-US"/>
        </w:rPr>
        <w:t>free_video</w:t>
      </w:r>
      <w:proofErr w:type="spellEnd"/>
    </w:p>
    <w:p w14:paraId="6F18E37D" w14:textId="77777777" w:rsidR="00DE7557" w:rsidRPr="00DE7557" w:rsidRDefault="00000000" w:rsidP="00DE7557">
      <w:pPr>
        <w:spacing w:after="0" w:line="240" w:lineRule="auto"/>
        <w:ind w:lef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>
        <w:fldChar w:fldCharType="begin"/>
      </w:r>
      <w:r w:rsidRPr="004E08BE">
        <w:rPr>
          <w:lang w:val="en-US"/>
        </w:rPr>
        <w:instrText>HYPERLINK "https://resh.edu.ru/" \h</w:instrText>
      </w:r>
      <w:r>
        <w:fldChar w:fldCharType="separate"/>
      </w:r>
      <w:r w:rsidR="00DE7557" w:rsidRPr="00DE75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FF"/>
          <w:lang w:val="en-US" w:eastAsia="en-US"/>
        </w:rPr>
        <w:t>https://resh.edu.ru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FF"/>
          <w:lang w:val="en-US" w:eastAsia="en-US"/>
        </w:rPr>
        <w:fldChar w:fldCharType="end"/>
      </w:r>
    </w:p>
    <w:p w14:paraId="28DC2F05" w14:textId="77777777" w:rsidR="00DE7557" w:rsidRPr="00DE7557" w:rsidRDefault="00000000" w:rsidP="00DE7557">
      <w:pPr>
        <w:spacing w:after="0" w:line="240" w:lineRule="auto"/>
        <w:ind w:lef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FF"/>
          <w:lang w:val="en-US" w:eastAsia="en-US"/>
        </w:rPr>
      </w:pPr>
      <w:r>
        <w:fldChar w:fldCharType="begin"/>
      </w:r>
      <w:r w:rsidRPr="004E08BE">
        <w:rPr>
          <w:lang w:val="en-US"/>
        </w:rPr>
        <w:instrText>HYPERLINK "https://videouroki.net/blog/tehnologiya/2-" \h</w:instrText>
      </w:r>
      <w:r>
        <w:fldChar w:fldCharType="separate"/>
      </w:r>
      <w:r w:rsidR="00DE7557" w:rsidRPr="00DE755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 w:color="0000FF"/>
          <w:lang w:val="en-US" w:eastAsia="en-US"/>
        </w:rPr>
        <w:t>https://videouroki.net/blog/tehnologiya/2-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u w:val="single" w:color="0000FF"/>
          <w:lang w:val="en-US" w:eastAsia="en-US"/>
        </w:rPr>
        <w:fldChar w:fldCharType="end"/>
      </w:r>
      <w:r w:rsidR="00DE7557" w:rsidRPr="00DE7557">
        <w:rPr>
          <w:rFonts w:ascii="Times New Roman" w:eastAsia="Times New Roman" w:hAnsi="Times New Roman" w:cs="Times New Roman"/>
          <w:color w:val="000000" w:themeColor="text1"/>
          <w:spacing w:val="-43"/>
          <w:sz w:val="24"/>
          <w:szCs w:val="24"/>
          <w:lang w:val="en-US" w:eastAsia="en-US"/>
        </w:rPr>
        <w:t xml:space="preserve"> </w:t>
      </w:r>
      <w:proofErr w:type="spellStart"/>
      <w:r w:rsidR="00DE7557" w:rsidRPr="00DE75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FF"/>
          <w:lang w:val="en-US" w:eastAsia="en-US"/>
        </w:rPr>
        <w:t>free_video</w:t>
      </w:r>
      <w:proofErr w:type="spellEnd"/>
    </w:p>
    <w:p w14:paraId="220488FE" w14:textId="77777777" w:rsidR="00DE7557" w:rsidRPr="00DE7557" w:rsidRDefault="00000000" w:rsidP="00DE75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hyperlink r:id="rId8">
        <w:r w:rsidR="00DE7557" w:rsidRPr="00DE7557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 w:color="0000FF"/>
            <w:lang w:eastAsia="en-US"/>
          </w:rPr>
          <w:t>https://infourok.ru/</w:t>
        </w:r>
      </w:hyperlink>
    </w:p>
    <w:p w14:paraId="469E3356" w14:textId="77777777" w:rsidR="004B3D57" w:rsidRPr="00DE7557" w:rsidRDefault="004B3D57" w:rsidP="00DE7557">
      <w:pPr>
        <w:widowControl w:val="0"/>
        <w:tabs>
          <w:tab w:val="left" w:pos="942"/>
          <w:tab w:val="left" w:leader="dot" w:pos="9269"/>
        </w:tabs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6918CB" w14:textId="77777777" w:rsidR="006C7859" w:rsidRDefault="006C7859" w:rsidP="00DE7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88B66" w14:textId="77777777" w:rsidR="00F67709" w:rsidRDefault="00F67709" w:rsidP="00F67709">
      <w:pPr>
        <w:rPr>
          <w:rFonts w:ascii="Times New Roman" w:hAnsi="Times New Roman" w:cs="Times New Roman"/>
          <w:sz w:val="24"/>
          <w:szCs w:val="24"/>
        </w:rPr>
      </w:pPr>
    </w:p>
    <w:p w14:paraId="65389B00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ОБРАЗОВАНИЯ, СПОРТА И ФИЗИЧЕСКОЙ КУЛЬТУРЫ АДМИНИСТРАЦИИ г. ОРЛА</w:t>
      </w:r>
    </w:p>
    <w:p w14:paraId="479F2BC3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ОБЩЕОБРАЗОВАТЕЛЬНОЕ</w:t>
      </w:r>
    </w:p>
    <w:p w14:paraId="405EACBC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  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ОБЩЕОБРАЗОВАТЕЛЬНАЯ</w:t>
      </w:r>
    </w:p>
    <w:p w14:paraId="0B157A6C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ШКОЛА №30 г. ОРЛА</w:t>
      </w:r>
    </w:p>
    <w:p w14:paraId="520637B5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F69D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302029, г. Орел, ул. Деповская, 6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orel_</w:t>
      </w:r>
      <w:hyperlink r:id="rId9" w:history="1">
        <w:r>
          <w:rPr>
            <w:rStyle w:val="a5"/>
            <w:rFonts w:eastAsia="DejaVu Sans"/>
          </w:rPr>
          <w:t>sh30k@yandex.ru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      </w:t>
      </w:r>
    </w:p>
    <w:tbl>
      <w:tblPr>
        <w:tblpPr w:leftFromText="180" w:rightFromText="180" w:bottomFromText="200" w:vertAnchor="text" w:horzAnchor="margin" w:tblpXSpec="center" w:tblpY="487"/>
        <w:tblW w:w="11280" w:type="dxa"/>
        <w:tblLayout w:type="fixed"/>
        <w:tblLook w:val="04A0" w:firstRow="1" w:lastRow="0" w:firstColumn="1" w:lastColumn="0" w:noHBand="0" w:noVBand="1"/>
      </w:tblPr>
      <w:tblGrid>
        <w:gridCol w:w="3797"/>
        <w:gridCol w:w="3796"/>
        <w:gridCol w:w="3687"/>
      </w:tblGrid>
      <w:tr w:rsidR="00F67709" w14:paraId="09A5AF6F" w14:textId="77777777" w:rsidTr="00AA55BE">
        <w:tc>
          <w:tcPr>
            <w:tcW w:w="3794" w:type="dxa"/>
            <w:hideMark/>
          </w:tcPr>
          <w:p w14:paraId="6E68D965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14:paraId="4768FB44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школьного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объединения  учителей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спортивно - эстетического цикла_____________________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Подпись___________________</w:t>
            </w:r>
          </w:p>
          <w:p w14:paraId="217C380C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от 28.08.2023 №1</w:t>
            </w:r>
          </w:p>
          <w:p w14:paraId="357EDDC1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14:paraId="5F0E1432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94" w:type="dxa"/>
          </w:tcPr>
          <w:p w14:paraId="3A29AF43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СОГЛАСОВАНО                       </w:t>
            </w:r>
          </w:p>
          <w:p w14:paraId="6C3562CC" w14:textId="7B360024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ВР    </w:t>
            </w:r>
          </w:p>
          <w:p w14:paraId="571C148F" w14:textId="0A8D93E1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="002B0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ЗаднепровскаяИ.С</w:t>
            </w:r>
            <w:proofErr w:type="spellEnd"/>
            <w:r w:rsidR="002B0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B4D93E1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A2F0817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14:paraId="19561CD2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79C5C30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489643E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5D79151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9EE8E64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FD9747D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hideMark/>
          </w:tcPr>
          <w:p w14:paraId="245690F1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УТВЕРЖДЕНО</w:t>
            </w:r>
          </w:p>
          <w:p w14:paraId="28032380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Директор школы №30 ___________________               </w:t>
            </w:r>
          </w:p>
          <w:p w14:paraId="1B75B6F3" w14:textId="77777777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Е.В. Королькова</w:t>
            </w:r>
          </w:p>
          <w:p w14:paraId="0DF84CC4" w14:textId="5D2C9B00" w:rsidR="00F67709" w:rsidRDefault="00F67709" w:rsidP="00AA55BE">
            <w:pPr>
              <w:widowControl w:val="0"/>
              <w:autoSpaceDE w:val="0"/>
              <w:autoSpaceDN w:val="0"/>
              <w:spacing w:after="0" w:line="240" w:lineRule="auto"/>
              <w:ind w:left="-21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Приказ от 29. 08.2023 № </w:t>
            </w:r>
            <w:r>
              <w:rPr>
                <w:lang w:eastAsia="en-US"/>
              </w:rPr>
              <w:t xml:space="preserve">131-Д 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</w:t>
            </w:r>
          </w:p>
        </w:tc>
      </w:tr>
    </w:tbl>
    <w:p w14:paraId="3447D997" w14:textId="77777777" w:rsidR="00F67709" w:rsidRDefault="00F67709" w:rsidP="00F67709">
      <w:pPr>
        <w:widowControl w:val="0"/>
        <w:tabs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Liberation Serif" w:eastAsia="DejaVu Sans" w:hAnsi="Liberation Serif" w:cs="DejaVu Sans"/>
          <w:kern w:val="2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A717" wp14:editId="08AAE3A4">
                <wp:simplePos x="0" y="0"/>
                <wp:positionH relativeFrom="column">
                  <wp:posOffset>386715</wp:posOffset>
                </wp:positionH>
                <wp:positionV relativeFrom="paragraph">
                  <wp:posOffset>91440</wp:posOffset>
                </wp:positionV>
                <wp:extent cx="5972175" cy="45720"/>
                <wp:effectExtent l="19050" t="19050" r="28575" b="30480"/>
                <wp:wrapNone/>
                <wp:docPr id="175122414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A2A9" id="Прямая со стрелкой 1" o:spid="_x0000_s1026" type="#_x0000_t32" style="position:absolute;margin-left:30.45pt;margin-top:7.2pt;width:470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" strokeweight="3pt"/>
            </w:pict>
          </mc:Fallback>
        </mc:AlternateContent>
      </w:r>
    </w:p>
    <w:p w14:paraId="43734C66" w14:textId="2817E278" w:rsidR="00F67709" w:rsidRDefault="00F67709" w:rsidP="00F677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14:paraId="3946B707" w14:textId="77777777" w:rsidR="00F67709" w:rsidRDefault="00F67709" w:rsidP="00F677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«Магия кулинарии»</w:t>
      </w:r>
    </w:p>
    <w:p w14:paraId="68E85671" w14:textId="77777777" w:rsidR="00F67709" w:rsidRDefault="00F67709" w:rsidP="00F677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2023/2024 учебный год</w:t>
      </w:r>
    </w:p>
    <w:p w14:paraId="34491128" w14:textId="3757E9F7" w:rsidR="00F67709" w:rsidRDefault="00F67709" w:rsidP="00F677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класса</w:t>
      </w:r>
    </w:p>
    <w:p w14:paraId="7223F8C8" w14:textId="77777777" w:rsidR="00F67709" w:rsidRDefault="00F67709" w:rsidP="00F67709">
      <w:pPr>
        <w:spacing w:before="240" w:after="0" w:line="408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0BF4E8" w14:textId="77777777" w:rsidR="00F67709" w:rsidRDefault="00F67709" w:rsidP="00F67709">
      <w:pPr>
        <w:spacing w:after="0" w:line="408" w:lineRule="auto"/>
        <w:rPr>
          <w:rFonts w:ascii="Times New Roman" w:eastAsia="Times New Roman" w:hAnsi="Times New Roman" w:cs="Times New Roman"/>
        </w:rPr>
      </w:pPr>
    </w:p>
    <w:p w14:paraId="0ABF69FC" w14:textId="77777777" w:rsidR="00F67709" w:rsidRDefault="00F67709" w:rsidP="00F67709">
      <w:pPr>
        <w:spacing w:after="0" w:line="408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Класс-: 7«А»,</w:t>
      </w:r>
      <w:r w:rsidRPr="0017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7«Б»,</w:t>
      </w:r>
      <w:r w:rsidRPr="0017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7«В»</w:t>
      </w:r>
    </w:p>
    <w:p w14:paraId="6C51AC21" w14:textId="77777777" w:rsidR="00F67709" w:rsidRDefault="00F67709" w:rsidP="00F67709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в неделю - 1; на год – 34ч</w:t>
      </w:r>
    </w:p>
    <w:p w14:paraId="1445680D" w14:textId="77777777" w:rsidR="00F67709" w:rsidRDefault="00F67709" w:rsidP="00F67709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56A27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B6332E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D663D1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6C04FA5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BC5D8F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375E1117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2668A" w14:textId="77777777" w:rsidR="00F67709" w:rsidRDefault="00F67709" w:rsidP="00F67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4A313C" w14:textId="762D5EAA" w:rsidR="00B33300" w:rsidRPr="00B33300" w:rsidRDefault="00F67709" w:rsidP="00B33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Орел – 202</w:t>
      </w:r>
      <w:r w:rsidR="00B33300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812B6E5" w14:textId="77777777" w:rsidR="00B33300" w:rsidRDefault="00B33300" w:rsidP="00F6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9184C" w14:textId="564FA250" w:rsidR="00F67709" w:rsidRPr="00717036" w:rsidRDefault="00F67709" w:rsidP="00F6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17036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85"/>
        <w:gridCol w:w="2344"/>
        <w:gridCol w:w="846"/>
        <w:gridCol w:w="1100"/>
        <w:gridCol w:w="1101"/>
        <w:gridCol w:w="1100"/>
        <w:gridCol w:w="1101"/>
        <w:gridCol w:w="1100"/>
        <w:gridCol w:w="1107"/>
      </w:tblGrid>
      <w:tr w:rsidR="00B33300" w:rsidRPr="00717036" w14:paraId="49C729AC" w14:textId="675CF583" w:rsidTr="00B33300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DC212" w14:textId="053C5C45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0C39" w14:textId="1E45341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AD3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6120BED2" w14:textId="3AFF1D4C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F82" w14:textId="6B510B96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350" w14:textId="06BC80DD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29B" w14:textId="32DC4A27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B33300" w:rsidRPr="00717036" w14:paraId="404A70B0" w14:textId="5F5C335A" w:rsidTr="00B33300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5D682" w14:textId="7A3CB01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2E3DC" w14:textId="0000157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287B1B" w14:textId="349CE555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833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B41D" w14:textId="546A584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506" w14:textId="3D97288A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33300" w:rsidRPr="00717036" w14:paraId="478F2446" w14:textId="5BA11582" w:rsidTr="00B33300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D39A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6F3F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957C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9F7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E3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65D" w14:textId="7461B99F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8D36" w14:textId="6D6E45BF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674" w14:textId="29C74819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FA8" w14:textId="52866C47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33300" w:rsidRPr="00717036" w14:paraId="242F23B9" w14:textId="4CD6AB4B" w:rsidTr="00EE7483">
        <w:trPr>
          <w:trHeight w:val="427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F39" w14:textId="0794E804" w:rsidR="00B33300" w:rsidRDefault="00B33300" w:rsidP="004125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питания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33300" w:rsidRPr="00717036" w14:paraId="45E621EB" w14:textId="6D646BE2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2F3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6E54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 Питание и здоровье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777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53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86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19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C2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01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8C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06EFAA58" w14:textId="4B3DB2D8" w:rsidTr="004E7B6E"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38D" w14:textId="064A2E3C" w:rsidR="00B33300" w:rsidRDefault="00B33300" w:rsidP="004125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рационального </w:t>
            </w:r>
            <w:proofErr w:type="gramStart"/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3300" w:rsidRPr="00717036" w14:paraId="0C7D2162" w14:textId="1C7A7BDA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59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7382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Рациональное питание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EC8F" w14:textId="47D10D3B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BD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00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B9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FE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B8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37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EED3CAB" w14:textId="456CA733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38A" w14:textId="1477051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6B1" w14:textId="4D128216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питание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208" w14:textId="5A156E2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EC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CC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36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FD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73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E8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2AAA7B20" w14:textId="4D39FF92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67DF" w14:textId="6E5BCDFB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37D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различных каш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C535" w14:textId="6EA4D7D6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11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96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C5CA" w14:textId="39F5597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A4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AD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39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7FE97C5" w14:textId="5675ECE8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7BF" w14:textId="3316925D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FD9" w14:textId="06BA45DB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различных каш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9EC" w14:textId="03F9CF48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E2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99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3A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03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4B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3D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2F6499C7" w14:textId="11B2B3CD" w:rsidTr="000E5020"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367" w14:textId="264AFDF1" w:rsidR="00B33300" w:rsidRDefault="00B33300" w:rsidP="004125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Витамины в жизни </w:t>
            </w:r>
            <w:proofErr w:type="gramStart"/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человека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3300" w:rsidRPr="00717036" w14:paraId="5348601C" w14:textId="4C5FE52C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27E2" w14:textId="6670CC6D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D29B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и их классификация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56B" w14:textId="7DB75730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CE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61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60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08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6E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00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20C3A88D" w14:textId="7458338F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D6A" w14:textId="105F56D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6EB" w14:textId="77972C09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Витамины и их классификация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649" w14:textId="7D98D39B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48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27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00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1A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EE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84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689C71BA" w14:textId="1748657C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E904" w14:textId="29108A7D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05EF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Приготовление  витаминных</w:t>
            </w:r>
            <w:proofErr w:type="gramEnd"/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и салатов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869A" w14:textId="6E7CA5D1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78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B6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386" w14:textId="6E03665F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E5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74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2D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149A61AA" w14:textId="3361EFA4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5D2" w14:textId="7A9D981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632" w14:textId="5DEA3FF1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036">
              <w:rPr>
                <w:rFonts w:ascii="Times New Roman" w:hAnsi="Times New Roman" w:cs="Times New Roman"/>
                <w:sz w:val="24"/>
                <w:szCs w:val="24"/>
              </w:rPr>
              <w:t>Приготовление  витаминных</w:t>
            </w:r>
            <w:proofErr w:type="gramEnd"/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и салатов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E36" w14:textId="3EF23C63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37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C0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C8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E2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1B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42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776B671F" w14:textId="7A63AFC0" w:rsidTr="000D6FCC"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49D1" w14:textId="45F2A22F" w:rsidR="00B33300" w:rsidRDefault="00B33300" w:rsidP="004125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Животные продукты питания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33300" w:rsidRPr="00717036" w14:paraId="39433471" w14:textId="6BCEB482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8D2" w14:textId="387FFCA2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42A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Животные продукты питания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469" w14:textId="073D2A7F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B1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B2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02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2E9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60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A6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56ED398E" w14:textId="539AB94C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33B" w14:textId="1A1A6797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A11" w14:textId="5D4A031C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Животные продукты питания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CED" w14:textId="0204C85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64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43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5A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35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D2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9A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60697642" w14:textId="731E6B08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A7DE" w14:textId="79A10EAC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12A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мяса говядины или свинины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E938" w14:textId="11BBF796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E7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31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F15B" w14:textId="007506A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02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4E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5D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4A851966" w14:textId="35D52321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A75" w14:textId="1ED585A6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280" w14:textId="21D99C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мяса говядины или свинины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D32" w14:textId="7315F075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B6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78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D2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FF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B3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AB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1E1F93DD" w14:textId="4FBE5EA7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BB5C" w14:textId="6EC79AA8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9C26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птицы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4F0" w14:textId="7F353BB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43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97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CC3" w14:textId="3841E35B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B2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3E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D2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04D87303" w14:textId="646493D7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026" w14:textId="0F719144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0C9" w14:textId="52533E68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птицы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496" w14:textId="5E8DF6F8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8F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79D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C56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A4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C0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DE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71B2909" w14:textId="6EB9895F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4B7" w14:textId="15A13C86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297E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рыбы.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BEE1" w14:textId="0EE19E6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476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D1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5853" w14:textId="779C0D6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EB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AA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E4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4BADBEBE" w14:textId="1F426CB8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B96" w14:textId="7E8DF374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65F" w14:textId="7C94E82D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рыбы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326" w14:textId="0086174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D3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A9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4B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6E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D3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58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72DCA1EB" w14:textId="1C7CEFE7" w:rsidTr="00BC3861"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28F" w14:textId="2C7020E2" w:rsidR="00B33300" w:rsidRDefault="00B33300" w:rsidP="0041255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Кухня разных народов мира</w:t>
            </w: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33300" w:rsidRPr="00717036" w14:paraId="33E9CCA3" w14:textId="6EFC4FEB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B600" w14:textId="6F2E3F4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AC4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Русская кухня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6F5" w14:textId="4FBF6FD9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21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7C2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B0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A5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38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E8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05C47DFB" w14:textId="7D6F1DAE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C0D" w14:textId="7BEB8628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320" w14:textId="385C7804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Русская кухня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BC1" w14:textId="7E32C4ED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88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30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B5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C0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17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11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29AF8268" w14:textId="6B1553B5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871" w14:textId="488B9B90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19C" w14:textId="329F243F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Русская кухня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E1C" w14:textId="36602E22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2E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01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B1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DF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30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89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F606C1E" w14:textId="27D7CB34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E0C" w14:textId="3E113D0F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A06" w14:textId="057E304B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Русская кухня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5F4" w14:textId="22D6A558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92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A9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D8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02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FF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E4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0197BA03" w14:textId="0F7BF80D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5019" w14:textId="23D1BF2A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A27B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пельменей и холодца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0287" w14:textId="50E8739C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79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F6C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1A3" w14:textId="35FA73A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D8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17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7A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72A7BCEE" w14:textId="517E6773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698" w14:textId="3F32C6EC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EA7" w14:textId="5B0A0B92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пельменей и холодца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7AA" w14:textId="04EE2453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D4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BE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A9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45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3E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D6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391A044" w14:textId="156588F5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574" w14:textId="7ACD93B3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E1A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Болгарская кухня.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46A" w14:textId="6C8A985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D9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59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F91D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46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C0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A4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153D207" w14:textId="0F80A13C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F8F" w14:textId="3C6202B3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A42" w14:textId="2075FDDF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Болгарская кухня.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2D1" w14:textId="1C02CC2C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16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09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AD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5F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3F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7A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1C110075" w14:textId="6B1D107B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30FC" w14:textId="1F36BCB1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1D0C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proofErr w:type="spellStart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банницы</w:t>
            </w:r>
            <w:proofErr w:type="spellEnd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слоеного пирога с творогом и яблок по – </w:t>
            </w:r>
            <w:proofErr w:type="spellStart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болгарски</w:t>
            </w:r>
            <w:proofErr w:type="spellEnd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4E9259B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9C0" w14:textId="04DF4AB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0E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5A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D1A" w14:textId="3E4F351D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73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98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97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72E45871" w14:textId="1B594134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2DF1" w14:textId="7D6329E5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830" w14:textId="77777777" w:rsidR="00B33300" w:rsidRPr="00717036" w:rsidRDefault="00B33300" w:rsidP="008D2ED3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proofErr w:type="spellStart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банницы</w:t>
            </w:r>
            <w:proofErr w:type="spellEnd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слоеного пирога с творогом и яблок по – </w:t>
            </w:r>
            <w:proofErr w:type="spellStart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болгарски</w:t>
            </w:r>
            <w:proofErr w:type="spellEnd"/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F4E4227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693" w14:textId="054189C6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82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70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46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91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1D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73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5D48FAED" w14:textId="58B39DEF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36E" w14:textId="41B1A428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561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Французская кухня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BBA" w14:textId="4A35C326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EF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61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E1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41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C1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FB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7ACCFF47" w14:textId="1766F949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319" w14:textId="5606CDDC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A5D8" w14:textId="7666B6A8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Французская кухня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F69" w14:textId="5D7A4F0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76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46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1B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F7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65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33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00A6EFD1" w14:textId="2597D30C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C00" w14:textId="575A49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70A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омлета – суфле и картофеля с луком.</w:t>
            </w:r>
          </w:p>
          <w:p w14:paraId="683DF8B5" w14:textId="77777777" w:rsidR="00B33300" w:rsidRPr="00717036" w:rsidRDefault="00B33300" w:rsidP="00AA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1BEF" w14:textId="1B9886D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40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A2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F8D" w14:textId="0D05E3A2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CB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D76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5D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16E1A33E" w14:textId="2085978D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EB5" w14:textId="6EAF932D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AE" w14:textId="77777777" w:rsidR="00B33300" w:rsidRPr="00717036" w:rsidRDefault="00B33300" w:rsidP="008D2ED3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r w:rsidRPr="0071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омлета – суфле и картофеля с луком.</w:t>
            </w:r>
          </w:p>
          <w:p w14:paraId="774C0C36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A90" w14:textId="457ABBB4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56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0C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AD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2A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EE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308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2393A81F" w14:textId="512DD655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568" w14:textId="56582DDE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BE44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009E" w14:textId="213AB521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1A7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33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34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253" w14:textId="64438303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39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F3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3721981C" w14:textId="7F455668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358" w14:textId="74EA0C6B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E38" w14:textId="73BDD1AE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FB8" w14:textId="5421FF83" w:rsidR="00B33300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CD5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BF1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7B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0E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D5F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20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420DAD48" w14:textId="7A567FA7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90D" w14:textId="3600CCF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5FA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436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DA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FD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2CC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336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993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872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6E5D71B6" w14:textId="47588424" w:rsidTr="00B333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64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8D0" w14:textId="77777777" w:rsidR="00B33300" w:rsidRPr="00717036" w:rsidRDefault="00B33300" w:rsidP="00AA55BE">
            <w:pPr>
              <w:pStyle w:val="a4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08E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BA9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574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B90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48A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DA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40B" w14:textId="7777777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300" w:rsidRPr="00717036" w14:paraId="7C8B1EA7" w14:textId="0023511B" w:rsidTr="00050F00"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5EB3ABE" w14:textId="29FD5187" w:rsidR="00B33300" w:rsidRPr="00717036" w:rsidRDefault="00B33300" w:rsidP="00AA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36">
              <w:rPr>
                <w:rFonts w:ascii="Times New Roman" w:hAnsi="Times New Roman" w:cs="Times New Roman"/>
                <w:sz w:val="24"/>
                <w:szCs w:val="24"/>
              </w:rPr>
              <w:t xml:space="preserve">Итого 34 часа </w:t>
            </w:r>
          </w:p>
        </w:tc>
      </w:tr>
    </w:tbl>
    <w:p w14:paraId="43D0A05B" w14:textId="77777777" w:rsidR="00F67709" w:rsidRPr="004D3CB3" w:rsidRDefault="00F67709" w:rsidP="00F67709">
      <w:pPr>
        <w:rPr>
          <w:rFonts w:ascii="Times New Roman" w:hAnsi="Times New Roman" w:cs="Times New Roman"/>
          <w:sz w:val="24"/>
          <w:szCs w:val="24"/>
        </w:rPr>
      </w:pPr>
    </w:p>
    <w:sectPr w:rsidR="00F67709" w:rsidRPr="004D3CB3" w:rsidSect="00B333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24"/>
    <w:multiLevelType w:val="hybridMultilevel"/>
    <w:tmpl w:val="DC4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2105C"/>
    <w:multiLevelType w:val="hybridMultilevel"/>
    <w:tmpl w:val="7122B112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C0C5D"/>
    <w:multiLevelType w:val="hybridMultilevel"/>
    <w:tmpl w:val="DC4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C0A76"/>
    <w:multiLevelType w:val="hybridMultilevel"/>
    <w:tmpl w:val="DC44B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E30F2"/>
    <w:multiLevelType w:val="hybridMultilevel"/>
    <w:tmpl w:val="B136FC62"/>
    <w:lvl w:ilvl="0" w:tplc="FFFFFFFF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BF5278"/>
    <w:multiLevelType w:val="multilevel"/>
    <w:tmpl w:val="353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C0362"/>
    <w:multiLevelType w:val="hybridMultilevel"/>
    <w:tmpl w:val="B136FC62"/>
    <w:lvl w:ilvl="0" w:tplc="B0F2A81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0C690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7B6C800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42C60C82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33BC288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ED2BAB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324AA92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37F401C2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AF5E4F6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9115DBE"/>
    <w:multiLevelType w:val="hybridMultilevel"/>
    <w:tmpl w:val="BDCCC10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A272A"/>
    <w:multiLevelType w:val="hybridMultilevel"/>
    <w:tmpl w:val="79EA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45505"/>
    <w:multiLevelType w:val="hybridMultilevel"/>
    <w:tmpl w:val="DC4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769BE"/>
    <w:multiLevelType w:val="multilevel"/>
    <w:tmpl w:val="F5D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708C7"/>
    <w:multiLevelType w:val="hybridMultilevel"/>
    <w:tmpl w:val="DC44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A007C"/>
    <w:multiLevelType w:val="hybridMultilevel"/>
    <w:tmpl w:val="193EC404"/>
    <w:lvl w:ilvl="0" w:tplc="7CDA5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550C5"/>
    <w:multiLevelType w:val="hybridMultilevel"/>
    <w:tmpl w:val="DC44B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144315">
    <w:abstractNumId w:val="10"/>
  </w:num>
  <w:num w:numId="2" w16cid:durableId="567299523">
    <w:abstractNumId w:val="14"/>
  </w:num>
  <w:num w:numId="3" w16cid:durableId="46344168">
    <w:abstractNumId w:val="9"/>
  </w:num>
  <w:num w:numId="4" w16cid:durableId="811024570">
    <w:abstractNumId w:val="5"/>
  </w:num>
  <w:num w:numId="5" w16cid:durableId="1810708059">
    <w:abstractNumId w:val="8"/>
  </w:num>
  <w:num w:numId="6" w16cid:durableId="6754201">
    <w:abstractNumId w:val="7"/>
  </w:num>
  <w:num w:numId="7" w16cid:durableId="29425712">
    <w:abstractNumId w:val="11"/>
  </w:num>
  <w:num w:numId="8" w16cid:durableId="1620139769">
    <w:abstractNumId w:val="1"/>
  </w:num>
  <w:num w:numId="9" w16cid:durableId="864683147">
    <w:abstractNumId w:val="12"/>
  </w:num>
  <w:num w:numId="10" w16cid:durableId="828130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923896">
    <w:abstractNumId w:val="0"/>
  </w:num>
  <w:num w:numId="12" w16cid:durableId="160003803">
    <w:abstractNumId w:val="2"/>
  </w:num>
  <w:num w:numId="13" w16cid:durableId="2081638330">
    <w:abstractNumId w:val="16"/>
  </w:num>
  <w:num w:numId="14" w16cid:durableId="1647970353">
    <w:abstractNumId w:val="15"/>
  </w:num>
  <w:num w:numId="15" w16cid:durableId="438455785">
    <w:abstractNumId w:val="6"/>
  </w:num>
  <w:num w:numId="16" w16cid:durableId="1751273815">
    <w:abstractNumId w:val="4"/>
  </w:num>
  <w:num w:numId="17" w16cid:durableId="1314791118">
    <w:abstractNumId w:val="17"/>
  </w:num>
  <w:num w:numId="18" w16cid:durableId="2058236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C9"/>
    <w:rsid w:val="00175FF0"/>
    <w:rsid w:val="00241631"/>
    <w:rsid w:val="002B031B"/>
    <w:rsid w:val="00412551"/>
    <w:rsid w:val="004844E4"/>
    <w:rsid w:val="004A14C8"/>
    <w:rsid w:val="004B3D57"/>
    <w:rsid w:val="004E08BE"/>
    <w:rsid w:val="004F7F4D"/>
    <w:rsid w:val="00523DEB"/>
    <w:rsid w:val="006B7B6C"/>
    <w:rsid w:val="006C0B77"/>
    <w:rsid w:val="006C7859"/>
    <w:rsid w:val="00717036"/>
    <w:rsid w:val="007B7302"/>
    <w:rsid w:val="008242FF"/>
    <w:rsid w:val="0086648A"/>
    <w:rsid w:val="00870751"/>
    <w:rsid w:val="008D2ED3"/>
    <w:rsid w:val="008D3DC9"/>
    <w:rsid w:val="00922C48"/>
    <w:rsid w:val="00A90672"/>
    <w:rsid w:val="00B33300"/>
    <w:rsid w:val="00B915B7"/>
    <w:rsid w:val="00BF54AB"/>
    <w:rsid w:val="00C11C2A"/>
    <w:rsid w:val="00C662D6"/>
    <w:rsid w:val="00DE7557"/>
    <w:rsid w:val="00EA59DF"/>
    <w:rsid w:val="00EE4070"/>
    <w:rsid w:val="00F12C76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6428"/>
  <w15:chartTrackingRefBased/>
  <w15:docId w15:val="{6B9D2FF4-2EB5-4012-9BDD-FAE951F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5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5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6C78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3D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3D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3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ianfo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va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30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2023-09-30T17:25:00Z</dcterms:created>
  <dcterms:modified xsi:type="dcterms:W3CDTF">2023-10-15T10:52:00Z</dcterms:modified>
</cp:coreProperties>
</file>