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14" w:rsidRDefault="00223087" w:rsidP="000552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0220" cy="9146703"/>
            <wp:effectExtent l="19050" t="0" r="0" b="0"/>
            <wp:docPr id="4" name="Рисунок 3" descr="C:\Users\Елена\Desktop\геометрия 7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геометрия 7-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46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87" w:rsidRDefault="00223087" w:rsidP="000552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114" w:rsidRDefault="00ED3114" w:rsidP="000552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114" w:rsidRDefault="00ED3114" w:rsidP="000552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114" w:rsidRDefault="00ED3114" w:rsidP="000552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2A8" w:rsidRDefault="000552A8" w:rsidP="00ED311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к рабочей программе по геометрии (7-9 класс)</w:t>
      </w:r>
    </w:p>
    <w:p w:rsidR="000552A8" w:rsidRDefault="000552A8" w:rsidP="000552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2A8" w:rsidRPr="00F96562" w:rsidRDefault="000552A8" w:rsidP="0005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основными положениями </w:t>
      </w:r>
      <w:r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r w:rsidRPr="0002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 по математике,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основной образовательной программы школы,</w:t>
      </w:r>
      <w:r w:rsidRPr="00F965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96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основе «Программы общеобразовательных учреждений. Геометрия 7-9 классы» / Составитель </w:t>
      </w:r>
      <w:proofErr w:type="spellStart"/>
      <w:r w:rsidRPr="00F96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Т.А.Б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урмистрова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ориентировано на работу по УМК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и др. Геометрия 7-</w:t>
      </w:r>
      <w:r w:rsidRPr="00F965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1B70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классы. </w:t>
      </w:r>
    </w:p>
    <w:p w:rsidR="000552A8" w:rsidRDefault="000552A8" w:rsidP="0005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концепции развития математического образования до 2020г. и в связи с подготовкой к итоговой аттестации за курс 9 класса на изучение геометрии в 7 классе отводится 2 часа в неделю, итого 68 часов за учебный год.</w:t>
      </w:r>
      <w:r w:rsidRPr="001B7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B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proofErr w:type="gramEnd"/>
      <w:r w:rsidRPr="001B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AF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тематических контрольных работ и 1 час на промежуточную аттестацию.</w:t>
      </w:r>
    </w:p>
    <w:p w:rsidR="000552A8" w:rsidRPr="007330E5" w:rsidRDefault="000552A8" w:rsidP="00055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</w:t>
      </w:r>
      <w:r w:rsidRPr="007330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изучение предмета</w:t>
      </w:r>
      <w:r w:rsidR="009E72B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8 классе</w:t>
      </w:r>
      <w:r w:rsidRPr="007330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отводится 2,5 часа в неделю, итого 85 часов за учебный год. </w:t>
      </w:r>
      <w:proofErr w:type="gramStart"/>
      <w:r w:rsidRPr="007330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Предусмотрены</w:t>
      </w:r>
      <w:proofErr w:type="gramEnd"/>
      <w:r w:rsidRPr="007330E5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5 тематических контрольных работ и 1 час на промежуточную аттестацию.</w:t>
      </w:r>
    </w:p>
    <w:p w:rsidR="000552A8" w:rsidRDefault="000552A8" w:rsidP="000552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изучение предмета в 9 классе отводится 2 часа в неделю, итого 68 часов за учебный год.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4 </w:t>
      </w:r>
      <w:proofErr w:type="gramStart"/>
      <w:r w:rsidR="00AF4A09">
        <w:rPr>
          <w:sz w:val="28"/>
          <w:szCs w:val="28"/>
        </w:rPr>
        <w:t>тематических</w:t>
      </w:r>
      <w:proofErr w:type="gramEnd"/>
      <w:r w:rsidR="00AF4A09">
        <w:rPr>
          <w:sz w:val="28"/>
          <w:szCs w:val="28"/>
        </w:rPr>
        <w:t xml:space="preserve"> контрольных работы и 1 час на промежуточную аттестацию.</w:t>
      </w:r>
    </w:p>
    <w:p w:rsidR="000552A8" w:rsidRPr="001B70CC" w:rsidRDefault="00F31A4A" w:rsidP="0005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221 час за курс геометрии 7-9 классов.</w:t>
      </w:r>
    </w:p>
    <w:p w:rsidR="000552A8" w:rsidRDefault="000552A8" w:rsidP="000552A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2A8" w:rsidRPr="001B70CC" w:rsidRDefault="00F31A4A" w:rsidP="00055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обучения и освоению содержания курса</w:t>
      </w:r>
      <w:r w:rsidRPr="00F31A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«Геометрия 7-9 класс»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 xml:space="preserve">     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552A8" w:rsidRPr="001B70CC" w:rsidRDefault="000552A8" w:rsidP="000552A8">
      <w:pPr>
        <w:tabs>
          <w:tab w:val="left" w:pos="32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B70CC">
        <w:rPr>
          <w:rFonts w:ascii="Times New Roman" w:eastAsia="Calibri" w:hAnsi="Times New Roman" w:cs="Times New Roman"/>
          <w:i/>
          <w:iCs/>
          <w:sz w:val="28"/>
          <w:szCs w:val="28"/>
        </w:rPr>
        <w:t>личностные: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 xml:space="preserve">1) формирование ответственного отношения к учению, готовности и </w:t>
      </w:r>
      <w:proofErr w:type="gramStart"/>
      <w:r w:rsidRPr="001B70CC">
        <w:rPr>
          <w:rFonts w:ascii="Times New Roman" w:eastAsia="Calibri" w:hAnsi="Times New Roman" w:cs="Times New Roman"/>
          <w:sz w:val="28"/>
          <w:szCs w:val="28"/>
        </w:rPr>
        <w:t>способности</w:t>
      </w:r>
      <w:proofErr w:type="gramEnd"/>
      <w:r w:rsidRPr="001B70CC">
        <w:rPr>
          <w:rFonts w:ascii="Times New Roman" w:eastAsia="Calibri" w:hAnsi="Times New Roman" w:cs="Times New Roman"/>
          <w:sz w:val="28"/>
          <w:szCs w:val="28"/>
        </w:rPr>
        <w:t xml:space="preserve"> обучающихся к саморазвитию и самообразованию на о</w:t>
      </w:r>
      <w:r w:rsidR="00185A5D">
        <w:rPr>
          <w:rFonts w:ascii="Times New Roman" w:eastAsia="Calibri" w:hAnsi="Times New Roman" w:cs="Times New Roman"/>
          <w:sz w:val="28"/>
          <w:szCs w:val="28"/>
        </w:rPr>
        <w:t>снове мотивации к обучению и по</w:t>
      </w:r>
      <w:r w:rsidRPr="001B70CC">
        <w:rPr>
          <w:rFonts w:ascii="Times New Roman" w:eastAsia="Calibri" w:hAnsi="Times New Roman" w:cs="Times New Roman"/>
          <w:sz w:val="28"/>
          <w:szCs w:val="28"/>
        </w:rPr>
        <w:t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B70CC">
        <w:rPr>
          <w:rFonts w:ascii="Times New Roman" w:eastAsia="Calibri" w:hAnsi="Times New Roman" w:cs="Times New Roman"/>
          <w:sz w:val="28"/>
          <w:szCs w:val="28"/>
        </w:rPr>
        <w:t>контрпримеры</w:t>
      </w:r>
      <w:proofErr w:type="spellEnd"/>
      <w:r w:rsidRPr="001B70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5) критичность мышления, умение распознавать логически некорректные высказывания, отличать гипотезу от факта;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6) креативность мышления, инициативу, находчивость, активность при решении геометрических задач;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7) умение контролировать процесс и результат учебной математической деятельности;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8) способность к эмоциональному восприятию математических объектов, задач, решений, рассуждений;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proofErr w:type="spellStart"/>
      <w:r w:rsidRPr="001B70CC">
        <w:rPr>
          <w:rFonts w:ascii="Times New Roman" w:eastAsia="Calibri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1B70CC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lastRenderedPageBreak/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задач;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и критериев, установления родовидовых связей;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 xml:space="preserve">5) умение устанавливать причинно-следственные связи, строить </w:t>
      </w:r>
      <w:proofErr w:type="gramStart"/>
      <w:r w:rsidRPr="001B70CC">
        <w:rPr>
          <w:rFonts w:ascii="Times New Roman" w:eastAsia="Calibri" w:hAnsi="Times New Roman" w:cs="Times New Roman"/>
          <w:sz w:val="28"/>
          <w:szCs w:val="28"/>
        </w:rPr>
        <w:t>логическое рассуждение</w:t>
      </w:r>
      <w:proofErr w:type="gramEnd"/>
      <w:r w:rsidRPr="001B70CC">
        <w:rPr>
          <w:rFonts w:ascii="Times New Roman" w:eastAsia="Calibri" w:hAnsi="Times New Roman" w:cs="Times New Roman"/>
          <w:sz w:val="28"/>
          <w:szCs w:val="28"/>
        </w:rPr>
        <w:t>, умозаключение (индуктивное, дедуктивное и по аналогии) и выводы;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 xml:space="preserve">8) формирование и развитие учебной и </w:t>
      </w:r>
      <w:proofErr w:type="spellStart"/>
      <w:r w:rsidRPr="001B70CC">
        <w:rPr>
          <w:rFonts w:ascii="Times New Roman" w:eastAsia="Calibri" w:hAnsi="Times New Roman" w:cs="Times New Roman"/>
          <w:sz w:val="28"/>
          <w:szCs w:val="28"/>
        </w:rPr>
        <w:t>общепользовательской</w:t>
      </w:r>
      <w:proofErr w:type="spellEnd"/>
      <w:r w:rsidRPr="001B70CC">
        <w:rPr>
          <w:rFonts w:ascii="Times New Roman" w:eastAsia="Calibri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1B70CC">
        <w:rPr>
          <w:rFonts w:ascii="Times New Roman" w:eastAsia="Calibri" w:hAnsi="Times New Roman" w:cs="Times New Roman"/>
          <w:sz w:val="28"/>
          <w:szCs w:val="28"/>
        </w:rPr>
        <w:t>ИКТ-компетентности</w:t>
      </w:r>
      <w:proofErr w:type="gramEnd"/>
      <w:r w:rsidRPr="001B70C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13) умение выдвигать гипотезы при решении учебных задач и понимать необходимость их проверки;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0552A8" w:rsidRPr="001B70CC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70CC">
        <w:rPr>
          <w:rFonts w:ascii="Times New Roman" w:eastAsia="Calibri" w:hAnsi="Times New Roman" w:cs="Times New Roman"/>
          <w:sz w:val="28"/>
          <w:szCs w:val="28"/>
        </w:rPr>
        <w:t>17) умение планировать и осуществлять деятельность, направленную на решение задач исследовательского характера;</w:t>
      </w:r>
    </w:p>
    <w:p w:rsidR="000552A8" w:rsidRPr="001B70CC" w:rsidRDefault="000552A8" w:rsidP="00055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2A8" w:rsidRPr="001B70CC" w:rsidRDefault="000552A8" w:rsidP="000552A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B70C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предметные:</w:t>
      </w:r>
    </w:p>
    <w:p w:rsidR="000552A8" w:rsidRPr="000552A8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2A8">
        <w:rPr>
          <w:rFonts w:ascii="Times New Roman" w:hAnsi="Times New Roman" w:cs="Times New Roman"/>
          <w:sz w:val="28"/>
          <w:szCs w:val="28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0552A8" w:rsidRPr="000552A8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2A8">
        <w:rPr>
          <w:rFonts w:ascii="Times New Roman" w:hAnsi="Times New Roman" w:cs="Times New Roman"/>
          <w:sz w:val="28"/>
          <w:szCs w:val="28"/>
        </w:rPr>
        <w:lastRenderedPageBreak/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552A8" w:rsidRPr="000552A8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2A8">
        <w:rPr>
          <w:rFonts w:ascii="Times New Roman" w:hAnsi="Times New Roman" w:cs="Times New Roman"/>
          <w:sz w:val="28"/>
          <w:szCs w:val="28"/>
        </w:rPr>
        <w:t>3) овладение навыками устных, письменных, инструментальных вычислений;</w:t>
      </w:r>
    </w:p>
    <w:p w:rsidR="000552A8" w:rsidRPr="000552A8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2A8">
        <w:rPr>
          <w:rFonts w:ascii="Times New Roman" w:hAnsi="Times New Roman" w:cs="Times New Roman"/>
          <w:sz w:val="28"/>
          <w:szCs w:val="28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552A8" w:rsidRPr="000552A8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2A8">
        <w:rPr>
          <w:rFonts w:ascii="Times New Roman" w:hAnsi="Times New Roman" w:cs="Times New Roman"/>
          <w:sz w:val="28"/>
          <w:szCs w:val="28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552A8" w:rsidRPr="000552A8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2A8">
        <w:rPr>
          <w:rFonts w:ascii="Times New Roman" w:hAnsi="Times New Roman" w:cs="Times New Roman"/>
          <w:sz w:val="28"/>
          <w:szCs w:val="28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0552A8" w:rsidRPr="000552A8" w:rsidRDefault="000552A8" w:rsidP="00055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2A8">
        <w:rPr>
          <w:rFonts w:ascii="Times New Roman" w:hAnsi="Times New Roman" w:cs="Times New Roman"/>
          <w:sz w:val="28"/>
          <w:szCs w:val="28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552A8" w:rsidRPr="000552A8" w:rsidRDefault="000552A8" w:rsidP="0005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2A8" w:rsidRDefault="000552A8" w:rsidP="00055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B70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B70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курса</w:t>
      </w:r>
    </w:p>
    <w:p w:rsidR="000552A8" w:rsidRPr="000552A8" w:rsidRDefault="000552A8" w:rsidP="000552A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Наглядная геометрия.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Наглядные представления о про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странственных фигурах: куб,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параллелепипед, призма, пирами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шар, сфе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ра, конус, цилиндр.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Изображение пространствен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фигур. Примеры сеч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ений. Многогранники. Правильные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многогранники. Примеры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звёрток многогранников, цилинд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 и конуса.</w:t>
      </w:r>
    </w:p>
    <w:p w:rsidR="000552A8" w:rsidRPr="000552A8" w:rsidRDefault="000552A8" w:rsidP="000552A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объёма; едини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цы объёма. Объём прямоугольного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параллелепипеда, куба.</w:t>
      </w:r>
    </w:p>
    <w:p w:rsidR="000552A8" w:rsidRDefault="000552A8" w:rsidP="000552A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2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Прямые и углы. Точка, прямая,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плоскость. Отрезок, луч.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Угол. Виды углов. Вертикальные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смежные углы. Биссе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ктриса угла.</w:t>
      </w:r>
    </w:p>
    <w:p w:rsidR="000552A8" w:rsidRPr="000552A8" w:rsidRDefault="000552A8" w:rsidP="000552A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Параллельные и пересе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кающиеся прямые. Перпендикуляр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прямые. Теоремы о пара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ллельности и перпендикулярности </w:t>
      </w:r>
      <w:proofErr w:type="gramStart"/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прямых</w:t>
      </w:r>
      <w:proofErr w:type="gramEnd"/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Перпендикуляр и наклонная </w:t>
      </w:r>
      <w:proofErr w:type="gramStart"/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прямой. Серединный</w:t>
      </w:r>
    </w:p>
    <w:p w:rsidR="000552A8" w:rsidRDefault="000552A8" w:rsidP="00055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перпендикуляр к отрезку. </w:t>
      </w:r>
    </w:p>
    <w:p w:rsidR="000552A8" w:rsidRDefault="000552A8" w:rsidP="00055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Геометрическое место точек. Свойства биссектрисы угл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середи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нного перпендикуляра к отрезку. </w:t>
      </w:r>
    </w:p>
    <w:p w:rsidR="000552A8" w:rsidRPr="000552A8" w:rsidRDefault="000552A8" w:rsidP="000552A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Треугольник. Высота, меди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ана, биссектриса, средняя линия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треугольника. Равнобедре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нные и равносторонние треуголь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ники; свойства и признак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равнобедренного треугольника.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Признаки равенства треугольников. Неравенство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треугольника.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Соотношения между сторонами и углами треугольника.</w:t>
      </w:r>
    </w:p>
    <w:p w:rsidR="000552A8" w:rsidRPr="000552A8" w:rsidRDefault="000552A8" w:rsidP="000552A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Сумма углов треугольн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ика. Внешние углы треугольника.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Теорема Фалеса. Подобие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треугольников. Признаки подобия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треугольников. Теорема Пиф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агора. Синус, косинус, тангенс,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котангенс острого угла прям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оугольного треугольника и углов от 0 до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180°;</w:t>
      </w:r>
    </w:p>
    <w:p w:rsidR="000552A8" w:rsidRPr="000552A8" w:rsidRDefault="000552A8" w:rsidP="000552A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острому углу. Решение прямо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угольных треугольников. Осн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овное тригонометрическое тожде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ство. Формулы, связывающие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синус, косинус, тангенс, котан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генс одного и того же угла.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треугольников: теорема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косинусов и теорема синусов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Замечательные точки треуголь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ника.</w:t>
      </w:r>
    </w:p>
    <w:p w:rsidR="000552A8" w:rsidRPr="000552A8" w:rsidRDefault="000552A8" w:rsidP="000552A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Четырёхугольник. Паралле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лограмм, его свойства и призна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ки. Прямоугольник, квадрат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ромб, их свойства и признаки.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Трапеция, средняя линия трапеции.</w:t>
      </w:r>
    </w:p>
    <w:p w:rsidR="000552A8" w:rsidRPr="000552A8" w:rsidRDefault="000552A8" w:rsidP="000552A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Многоугольник. Выпук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лые многоугольники. Сумма углов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выпуклого многоугольника. Правильные многоугольники.</w:t>
      </w:r>
    </w:p>
    <w:p w:rsidR="004E68EA" w:rsidRPr="004E68EA" w:rsidRDefault="000552A8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Окружность и круг. Дуга, 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орда. Сектор, сегмент. Централь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угол, вписанный угол, вел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ичина вписанного угла. Взаимное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расположение прямой и окру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жности, двух окружностей. Каса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тельная и секущая к окруж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ности, их свойства. Вписанные и </w:t>
      </w:r>
      <w:r w:rsidRPr="000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описанные многоугольники. О</w:t>
      </w:r>
      <w:r w:rsid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кружность, вписанная в треуголь</w:t>
      </w:r>
      <w:r w:rsidR="004E68EA"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ник, и окружность, описанна</w:t>
      </w:r>
      <w:r w:rsid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около треугольника. Вписанные </w:t>
      </w:r>
      <w:r w:rsidR="004E68EA"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описанные окружности правильного многоугольника.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Геометрические преобраз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ования. Понятие о равенстве фи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гур. Понятие о движении: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осевая и центральная симметрии,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параллельный перенос,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оворот. Понятие о подобии фигур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гомотетии.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Построения с помощью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циркуля и линейки. Основные за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дачи на построение: деле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отрезка пополам; построение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угла, равного </w:t>
      </w:r>
      <w:proofErr w:type="gramStart"/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данному</w:t>
      </w:r>
      <w:proofErr w:type="gramEnd"/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постр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оение треугольника по трём сто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ронам; построение перпендик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уляра к прямой; построение бис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сектрисы угла; деление отрезка на n равных частей.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задач на вычисление, доказательс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 и построение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свойств изученных фигур.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Измерение геометрических величин.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Длина отрезка. Рас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стояние от точки </w:t>
      </w:r>
      <w:proofErr w:type="gramStart"/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прямой.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Расстояние между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параллельными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прямыми.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Периметр многоугольника.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Длина окружности, число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π</m:t>
        </m:r>
      </m:oMath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длина дуги окружности.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Градусная мера угла, соо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тветствие между величиной цент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рального угла и длиной дуги окружности.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площади пло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ских фигур. Равносоставленные и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равновеликие фигуры. Площ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адь прямоугольника. Площади па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раллелограмма, треугольника и трапеции. Площадь мног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угольника. Площадь 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площадь сектора. Соотношение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площадями подобных фигур.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задач на вычисл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 и доказательство с исполь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зованием изученных формул.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Координаты.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Уравне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Координаты середины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отрезка. Формула расстояния между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двумя точками плоскости.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Уравнение окружности.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Векторы.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Длина (модул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ь) вектора. Равенство векторов.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Коллинеарные векторы. Коо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рдинаты вектора. Умножение век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тора на число, сумма векто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ров, разложение вектора по двум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неколлинеарным векторам. Скалярное произведение векторов.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Теоретико-множественные понятия.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Множество, элемент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множества. Задание множес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 перечислением элементов, ха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рактеристическим свойств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ом. Подмножество. Объединение и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пересечение множеств.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логики.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Определение. Аксиомы и теоремы.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Доказательство. Доказательств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от противного. Теорема, обрат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ная </w:t>
      </w:r>
      <w:proofErr w:type="gramStart"/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данной</w:t>
      </w:r>
      <w:proofErr w:type="gramEnd"/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Пример и </w:t>
      </w:r>
      <w:proofErr w:type="spellStart"/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контрпример</w:t>
      </w:r>
      <w:proofErr w:type="spellEnd"/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52A8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о равносильност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следовании, употребление ло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гических </w:t>
      </w:r>
      <w:proofErr w:type="gramStart"/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связок</w:t>
      </w:r>
      <w:proofErr w:type="gramEnd"/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..., то ..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в том и только в том случае,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логические связки и, или.</w:t>
      </w:r>
    </w:p>
    <w:p w:rsidR="004E68EA" w:rsidRPr="004E68EA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Геометрия в историческом развитии.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землемерия к гео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метрии. Пифагор и 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школа. Фалес. Архимед. Построе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правильных многоугольн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иков. Трисекция угла. Квадрату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 круга. Удвоение куба. История числа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π.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Золотое сечение.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«Начала» Евклида. Л. Эйлер.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И. Лобачевский. История пя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 постулата.</w:t>
      </w:r>
    </w:p>
    <w:p w:rsidR="004E68EA" w:rsidRPr="000552A8" w:rsidRDefault="004E68EA" w:rsidP="004E68E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Изобретение метода коо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рдинат, позволяющего переводить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геометрические объекты на язык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алгебры. Р. Декарт и П. Ферма. </w:t>
      </w:r>
      <w:r w:rsidRPr="004E6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Примеры различных систем координат на плоскости.</w:t>
      </w:r>
    </w:p>
    <w:p w:rsidR="000552A8" w:rsidRDefault="000552A8" w:rsidP="00055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552A8" w:rsidRDefault="000552A8" w:rsidP="00055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552A8" w:rsidRDefault="00DA0721" w:rsidP="00055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Планируемые результаты изучения курса геометрии в 7-9 классах</w:t>
      </w:r>
    </w:p>
    <w:p w:rsidR="00DA0721" w:rsidRDefault="00DA0721" w:rsidP="00055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Наглядная геометрия</w:t>
      </w: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Выпускник научится: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распознавать на чертежах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рисунках, моделях и в окружаю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щем мире плоские и про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странственные геометрические фи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гуры;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распознавать развёртки к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уба, прямоугольного параллелепи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педа, правильной пирамиды, цилиндра и конуса;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определять по линейным 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размерам развёртки фигуры ли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нейные размеры самой фигуры и наоборот;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вычислять объём прямоугольного параллелепипеда.</w:t>
      </w: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Выпускник получит возможность: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вычислять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объёмы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пространственных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геометрических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гур, составленных из прямоугольных параллелепипедов;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углубить и развить представления о пространственных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геометрических фигурах;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применять понятие 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развёртки для выполнения практи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ческих расчётов.</w:t>
      </w:r>
    </w:p>
    <w:p w:rsidR="00185A5D" w:rsidRDefault="00185A5D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фигуры</w:t>
      </w: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Выпускник научится: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пользоваться языком геометрии для описания предметов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окружающего мира и их взаимного расположения;</w:t>
      </w:r>
    </w:p>
    <w:p w:rsid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распознавать и изобра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жать на чертежах и рисунках гео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метрические фигуры и их конфигурации;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находить значения длин линейных элементов фигур и их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отношения, градусную меру углов от 0 до180°,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применяя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определения, свойства и признаки фигур и их элементов,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отношения фигур (раве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нство, подобие, симметрии, пово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рот, параллельный перенос);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оперировать с начальными понятиями тригонометрии и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выполнять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элементарные операции над функциями углов;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решать задачи на доказательство, опираясь на изученные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 фигур и отношений между ними и применяя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изучен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методы доказательств;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решать несложные задач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построение, применяя основ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алгоритмы по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строения с помощью циркуля и ли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нейки;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решать простейшие пла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ниметрические задачи в простран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стве.</w:t>
      </w: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Выпускник получит возможность: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овладеть методами р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ешения задач на вычисления и до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казательства: мето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от противного, методом подо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бия, методом перебо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 вариантов и методом геометри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ческих мест точек;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приобрести опыт при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менения алгебраического и триго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нометрического ап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парата и идей движения при реше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нии геометрических задач;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овладеть традицио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нной схемой решения задач на по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строение с помощью ци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ркуля и линейки: анализ, постро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ение, доказательство и исследование;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научиться решать з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адачи на построение методом гео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метрического места точек и методом подобия;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приобрести опыт ис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следования свой</w:t>
      </w:r>
      <w:proofErr w:type="gramStart"/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пл</w:t>
      </w:r>
      <w:proofErr w:type="gramEnd"/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аниметриче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 фигур с помощью компьютерных программ;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13) приобрести опыт выполнения 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по темам: «Гео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метрические преобра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на пл</w:t>
      </w:r>
      <w:r w:rsidR="00F31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оскости»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Измерение геометрических величин</w:t>
      </w: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Выпускник научится: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использовать свойства измерения длин, площадей и углов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решении задач на нахождение длины отре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зка, дли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 окружности, длины дуги окружности, градусной меры</w:t>
      </w:r>
    </w:p>
    <w:p w:rsidR="00DA0721" w:rsidRDefault="00DA0721" w:rsidP="00185A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угла;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вычислять длины линейны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элементов фигур и их углы, ис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пользуя формулы длин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окружности и длины дуги окруж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ности, формулы площадей фигур;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вычислять площади треугольников, прямоуго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льников, па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раллелограммов, трапеций, кругов и секторов;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вычислять длину окружности, длину дуги окружности;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решать задачи на доказательство с использованием формул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длины окружности и дл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 дуги окружности, формул пло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щадей фигур;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решать практические зада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чи, связанные с нахождением гео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метрических величин (и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спользуя при необходимости спра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вочники и технические средства).</w:t>
      </w: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Выпускник получит возможность: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вычислять площади фиг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ур, составленных из двух или бо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лее прямоугольников, параллелограммов, треугольников,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круга и сектора;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вычислять площади мн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огоугольников, используя отноше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равновеликости и </w:t>
      </w:r>
      <w:proofErr w:type="spellStart"/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равносоставленности</w:t>
      </w:r>
      <w:proofErr w:type="spellEnd"/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приобрести опыт при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менения алгебраического и триго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нометрического аппарата и идей движения при решении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 на вычисление площадей многоугольников.</w:t>
      </w:r>
    </w:p>
    <w:p w:rsidR="00185A5D" w:rsidRDefault="00185A5D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Координаты</w:t>
      </w: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Выпускник научится: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вычислять длину отрезк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 координатам его концов; вы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числять координаты середины отрезка;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использовать координатный метод для изучения свой</w:t>
      </w:r>
      <w:proofErr w:type="gramStart"/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proofErr w:type="gramEnd"/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ямых и окружностей.</w:t>
      </w: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Выпускник получит возможность: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овладеть координат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ным методом решения задач на вычисление и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доказательство;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приобрести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компьютерных</w:t>
      </w:r>
      <w:proofErr w:type="gramEnd"/>
    </w:p>
    <w:p w:rsidR="00DA0721" w:rsidRPr="00DA0721" w:rsidRDefault="00185A5D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DA0721"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 для анализа 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стных случаев взаимного располо</w:t>
      </w:r>
      <w:r w:rsidR="00DA0721"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жения окружностей и прямых;</w:t>
      </w:r>
    </w:p>
    <w:p w:rsid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приобрести опыт выполнения проект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 на тему «При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менение координатного метода при решении задач на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вычисление и доказательство».</w:t>
      </w:r>
    </w:p>
    <w:p w:rsidR="00185A5D" w:rsidRDefault="00185A5D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Векторы</w:t>
      </w: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Выпускник научится: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оперировать с векторами: находить сумму и разность двух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векторов, заданных геом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етрически, находить вектор, рав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произведению заданного вектора на число;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находить для векторов, з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аданных координатами: длину век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тора, координаты суммы и разности двух и более векторов,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координаты произведения вектора на число, применяя при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необходимости сочетательный, переместитель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ный и распре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делительный законы;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вычислять скалярное произведение векторов, находить угол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векторами, устан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авливать перпендикулярность пря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мых.</w:t>
      </w:r>
    </w:p>
    <w:p w:rsidR="00DA0721" w:rsidRPr="00185A5D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5A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Выпускник получит возможность: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4) овладеть векторным 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методом для решения задач на вы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числение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доказательство;</w:t>
      </w:r>
    </w:p>
    <w:p w:rsidR="00DA0721" w:rsidRPr="00DA0721" w:rsidRDefault="00DA0721" w:rsidP="00185A5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приобрести опыт в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ыполнения проектов на тему «При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менение векторного</w:t>
      </w:r>
      <w:r w:rsidR="00185A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метода при решении задач на вы</w:t>
      </w:r>
      <w:r w:rsidRPr="00DA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числение и доказательство».</w:t>
      </w:r>
    </w:p>
    <w:p w:rsidR="000552A8" w:rsidRPr="001B70CC" w:rsidRDefault="000552A8" w:rsidP="00055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52A8" w:rsidRPr="001B70CC" w:rsidRDefault="000552A8" w:rsidP="000552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учебного материала</w:t>
      </w:r>
      <w:r w:rsidR="00F31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7 классе</w:t>
      </w:r>
    </w:p>
    <w:p w:rsidR="000552A8" w:rsidRPr="001B70CC" w:rsidRDefault="000552A8" w:rsidP="0005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геометрические сведения — 10 часов</w:t>
      </w:r>
    </w:p>
    <w:p w:rsidR="000552A8" w:rsidRPr="001B70CC" w:rsidRDefault="000552A8" w:rsidP="0005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 — 17 часов</w:t>
      </w:r>
    </w:p>
    <w:p w:rsidR="000552A8" w:rsidRPr="001B70CC" w:rsidRDefault="000552A8" w:rsidP="0005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Параллельные</w:t>
      </w:r>
      <w:proofErr w:type="gramEnd"/>
      <w:r w:rsidRPr="001B7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прямые — 13 часов</w:t>
      </w:r>
    </w:p>
    <w:p w:rsidR="000552A8" w:rsidRPr="001B70CC" w:rsidRDefault="000552A8" w:rsidP="0005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между сторонами и углами треугольника — 18 часов</w:t>
      </w:r>
    </w:p>
    <w:p w:rsidR="000552A8" w:rsidRPr="001B70CC" w:rsidRDefault="000552A8" w:rsidP="0005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— 10 часов</w:t>
      </w:r>
    </w:p>
    <w:p w:rsidR="000552A8" w:rsidRPr="001B70CC" w:rsidRDefault="000552A8" w:rsidP="000552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«Решение задач» из авторской программы в конце каждой темы распределены следующим образом:</w:t>
      </w:r>
    </w:p>
    <w:tbl>
      <w:tblPr>
        <w:tblW w:w="11341" w:type="dxa"/>
        <w:tblCellSpacing w:w="0" w:type="dxa"/>
        <w:tblInd w:w="-1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0"/>
        <w:gridCol w:w="3402"/>
        <w:gridCol w:w="2268"/>
        <w:gridCol w:w="4961"/>
      </w:tblGrid>
      <w:tr w:rsidR="000552A8" w:rsidRPr="001B70CC" w:rsidTr="00641EF0">
        <w:trPr>
          <w:trHeight w:val="641"/>
          <w:tblCellSpacing w:w="0" w:type="dxa"/>
        </w:trPr>
        <w:tc>
          <w:tcPr>
            <w:tcW w:w="710" w:type="dxa"/>
            <w:hideMark/>
          </w:tcPr>
          <w:p w:rsidR="000552A8" w:rsidRPr="001B70CC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552A8" w:rsidRPr="001B70CC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hideMark/>
          </w:tcPr>
          <w:p w:rsidR="000552A8" w:rsidRPr="001B70CC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материала</w:t>
            </w:r>
          </w:p>
        </w:tc>
        <w:tc>
          <w:tcPr>
            <w:tcW w:w="2268" w:type="dxa"/>
            <w:hideMark/>
          </w:tcPr>
          <w:p w:rsidR="000552A8" w:rsidRPr="001B70CC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на решение задач</w:t>
            </w:r>
          </w:p>
        </w:tc>
        <w:tc>
          <w:tcPr>
            <w:tcW w:w="4961" w:type="dxa"/>
            <w:hideMark/>
          </w:tcPr>
          <w:p w:rsidR="000552A8" w:rsidRPr="001B70CC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</w:tr>
      <w:tr w:rsidR="000552A8" w:rsidRPr="001B70CC" w:rsidTr="00641EF0">
        <w:trPr>
          <w:tblCellSpacing w:w="0" w:type="dxa"/>
        </w:trPr>
        <w:tc>
          <w:tcPr>
            <w:tcW w:w="710" w:type="dxa"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Начальные геометрические сведения</w:t>
            </w:r>
          </w:p>
        </w:tc>
        <w:tc>
          <w:tcPr>
            <w:tcW w:w="2268" w:type="dxa"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1" w:type="dxa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теме: «Начальные геометрические сведения»</w:t>
            </w:r>
          </w:p>
        </w:tc>
      </w:tr>
      <w:tr w:rsidR="000552A8" w:rsidRPr="001B70CC" w:rsidTr="00641EF0">
        <w:trPr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«Равнобедренный треугольник»</w:t>
            </w:r>
          </w:p>
        </w:tc>
      </w:tr>
      <w:tr w:rsidR="000552A8" w:rsidRPr="001B70CC" w:rsidTr="00641EF0">
        <w:trPr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на построение</w:t>
            </w:r>
          </w:p>
        </w:tc>
      </w:tr>
      <w:tr w:rsidR="000552A8" w:rsidRPr="001B70CC" w:rsidTr="00641EF0">
        <w:trPr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теме: «Треугольники»</w:t>
            </w:r>
          </w:p>
        </w:tc>
      </w:tr>
      <w:tr w:rsidR="000552A8" w:rsidRPr="001B70CC" w:rsidTr="00641EF0">
        <w:trPr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Параллельные прямые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теме: «Параллельные прямые»</w:t>
            </w:r>
          </w:p>
        </w:tc>
      </w:tr>
      <w:tr w:rsidR="000552A8" w:rsidRPr="001B70CC" w:rsidTr="00641EF0">
        <w:trPr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«Параллельные прямые»</w:t>
            </w:r>
          </w:p>
        </w:tc>
      </w:tr>
      <w:tr w:rsidR="000552A8" w:rsidRPr="001B70CC" w:rsidTr="00641EF0">
        <w:trPr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теме: «Параллельные прямые»</w:t>
            </w:r>
          </w:p>
        </w:tc>
      </w:tr>
      <w:tr w:rsidR="000552A8" w:rsidRPr="001B70CC" w:rsidTr="00641EF0">
        <w:trPr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угол треугольника</w:t>
            </w:r>
          </w:p>
        </w:tc>
      </w:tr>
      <w:tr w:rsidR="000552A8" w:rsidRPr="001B70CC" w:rsidTr="00641EF0">
        <w:trPr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теме: «Соотношение сторон и углов в треугольнике»</w:t>
            </w:r>
          </w:p>
        </w:tc>
      </w:tr>
      <w:tr w:rsidR="000552A8" w:rsidRPr="001B70CC" w:rsidTr="00641EF0">
        <w:trPr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hideMark/>
          </w:tcPr>
          <w:p w:rsidR="000552A8" w:rsidRPr="001B70CC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теме: «Прямоугольные треугольники»</w:t>
            </w:r>
          </w:p>
        </w:tc>
      </w:tr>
    </w:tbl>
    <w:p w:rsidR="000552A8" w:rsidRPr="007330E5" w:rsidRDefault="000552A8" w:rsidP="0005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52A8" w:rsidRPr="007330E5" w:rsidRDefault="000552A8" w:rsidP="000552A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552A8" w:rsidRPr="007330E5" w:rsidRDefault="000552A8" w:rsidP="000552A8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  <w:r w:rsidRPr="007330E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Тематическое планирование учебного материала</w:t>
      </w:r>
      <w:r w:rsidR="00F31A4A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в 8-м классе</w:t>
      </w:r>
    </w:p>
    <w:p w:rsidR="000552A8" w:rsidRPr="007330E5" w:rsidRDefault="000552A8" w:rsidP="000552A8">
      <w:pPr>
        <w:suppressAutoHyphens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E5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eastAsia="ar-SA"/>
        </w:rPr>
        <w:t>Четырехугольники - 16 часов.</w:t>
      </w:r>
    </w:p>
    <w:p w:rsidR="000552A8" w:rsidRPr="007330E5" w:rsidRDefault="000552A8" w:rsidP="000552A8">
      <w:pPr>
        <w:suppressAutoHyphens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E5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eastAsia="ar-SA"/>
        </w:rPr>
        <w:t>Площадь – 17 часов.</w:t>
      </w:r>
    </w:p>
    <w:p w:rsidR="000552A8" w:rsidRPr="007330E5" w:rsidRDefault="000552A8" w:rsidP="000552A8">
      <w:pPr>
        <w:suppressAutoHyphens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E5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Подобные треугольники — 27 часов.</w:t>
      </w:r>
    </w:p>
    <w:p w:rsidR="000552A8" w:rsidRPr="007330E5" w:rsidRDefault="000552A8" w:rsidP="000552A8">
      <w:pPr>
        <w:suppressAutoHyphens/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E5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eastAsia="ar-SA"/>
        </w:rPr>
        <w:t>Окружность — 19 часов.</w:t>
      </w:r>
    </w:p>
    <w:p w:rsidR="000552A8" w:rsidRPr="007330E5" w:rsidRDefault="000552A8" w:rsidP="000552A8">
      <w:pPr>
        <w:suppressAutoHyphens/>
        <w:spacing w:after="0" w:line="240" w:lineRule="auto"/>
        <w:ind w:left="20" w:firstLine="36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eastAsia="ar-SA"/>
        </w:rPr>
      </w:pPr>
      <w:r w:rsidRPr="007330E5">
        <w:rPr>
          <w:rFonts w:ascii="Times New Roman" w:eastAsia="Tahoma" w:hAnsi="Times New Roman" w:cs="Times New Roman"/>
          <w:sz w:val="28"/>
          <w:szCs w:val="28"/>
          <w:shd w:val="clear" w:color="auto" w:fill="FFFFFF"/>
          <w:lang w:eastAsia="ar-SA"/>
        </w:rPr>
        <w:t>Повторение — 6 часов.</w:t>
      </w:r>
    </w:p>
    <w:p w:rsidR="000552A8" w:rsidRPr="007330E5" w:rsidRDefault="000552A8" w:rsidP="000552A8">
      <w:pPr>
        <w:spacing w:before="100" w:beforeAutospacing="1" w:after="0" w:line="240" w:lineRule="auto"/>
        <w:ind w:left="363" w:firstLine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тематическое планирование внесены изменения, не влияющие на содержание авторской программы. В конце каждой темы перед проведением контрольной работы запланированы обобщающие уроки, целью которых является углубление, систематизация и обобщение знаний. В связи с этим внесены следующие корректировки:</w:t>
      </w:r>
    </w:p>
    <w:p w:rsidR="000552A8" w:rsidRPr="007330E5" w:rsidRDefault="000552A8" w:rsidP="000552A8">
      <w:pPr>
        <w:spacing w:before="100" w:beforeAutospacing="1" w:after="0" w:line="240" w:lineRule="auto"/>
        <w:ind w:left="363"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789"/>
        <w:gridCol w:w="2906"/>
        <w:gridCol w:w="1877"/>
        <w:gridCol w:w="1895"/>
        <w:gridCol w:w="1878"/>
      </w:tblGrid>
      <w:tr w:rsidR="000552A8" w:rsidRPr="007330E5" w:rsidTr="00641EF0">
        <w:tc>
          <w:tcPr>
            <w:tcW w:w="789" w:type="dxa"/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906" w:type="dxa"/>
          </w:tcPr>
          <w:p w:rsidR="000552A8" w:rsidRPr="007330E5" w:rsidRDefault="000552A8" w:rsidP="00641EF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1877" w:type="dxa"/>
          </w:tcPr>
          <w:p w:rsidR="000552A8" w:rsidRPr="007330E5" w:rsidRDefault="000552A8" w:rsidP="00641EF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часов по программе</w:t>
            </w:r>
          </w:p>
        </w:tc>
        <w:tc>
          <w:tcPr>
            <w:tcW w:w="1895" w:type="dxa"/>
          </w:tcPr>
          <w:p w:rsidR="000552A8" w:rsidRPr="007330E5" w:rsidRDefault="000552A8" w:rsidP="00641EF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Фактическое количество часов </w:t>
            </w:r>
          </w:p>
        </w:tc>
        <w:tc>
          <w:tcPr>
            <w:tcW w:w="1878" w:type="dxa"/>
          </w:tcPr>
          <w:p w:rsidR="000552A8" w:rsidRPr="007330E5" w:rsidRDefault="000552A8" w:rsidP="00641EF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часов на обобщение знаний</w:t>
            </w:r>
          </w:p>
        </w:tc>
      </w:tr>
      <w:tr w:rsidR="000552A8" w:rsidRPr="007330E5" w:rsidTr="00641EF0">
        <w:tc>
          <w:tcPr>
            <w:tcW w:w="789" w:type="dxa"/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06" w:type="dxa"/>
          </w:tcPr>
          <w:p w:rsidR="000552A8" w:rsidRPr="007330E5" w:rsidRDefault="000552A8" w:rsidP="00641EF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Применение подобия к доказательству теорем и решению задач</w:t>
            </w:r>
          </w:p>
        </w:tc>
        <w:tc>
          <w:tcPr>
            <w:tcW w:w="1877" w:type="dxa"/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95" w:type="dxa"/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78" w:type="dxa"/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0552A8" w:rsidRPr="007330E5" w:rsidRDefault="000552A8" w:rsidP="000552A8">
      <w:pPr>
        <w:suppressAutoHyphens/>
        <w:spacing w:after="0" w:line="240" w:lineRule="auto"/>
        <w:ind w:left="20" w:firstLine="36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  <w:lang w:eastAsia="ar-SA"/>
        </w:rPr>
      </w:pPr>
    </w:p>
    <w:p w:rsidR="000552A8" w:rsidRPr="007330E5" w:rsidRDefault="000552A8" w:rsidP="000552A8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30E5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Уроки «Решение задач» из авторской программы в конце каждой темы распределены следующим образом: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3544"/>
        <w:gridCol w:w="1701"/>
        <w:gridCol w:w="3651"/>
      </w:tblGrid>
      <w:tr w:rsidR="000552A8" w:rsidRPr="007330E5" w:rsidTr="00641E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            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часов на решение задач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Тема урока</w:t>
            </w:r>
          </w:p>
        </w:tc>
      </w:tr>
      <w:tr w:rsidR="000552A8" w:rsidRPr="007330E5" w:rsidTr="00641E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Четырехугольники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Обобщающий урок по теме: «Четырехугольники»</w:t>
            </w:r>
          </w:p>
        </w:tc>
      </w:tr>
      <w:tr w:rsidR="000552A8" w:rsidRPr="007330E5" w:rsidTr="00641EF0">
        <w:trPr>
          <w:trHeight w:val="1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Площадь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Самостоятельная работа по теме: «Площади фигур»</w:t>
            </w:r>
          </w:p>
        </w:tc>
      </w:tr>
      <w:tr w:rsidR="000552A8" w:rsidRPr="007330E5" w:rsidTr="00641EF0">
        <w:trPr>
          <w:trHeight w:val="1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Обобщающий урок по теме: «Площадь»</w:t>
            </w:r>
          </w:p>
        </w:tc>
      </w:tr>
      <w:tr w:rsidR="000552A8" w:rsidRPr="007330E5" w:rsidTr="00641EF0">
        <w:trPr>
          <w:trHeight w:val="1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Окружность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Самостоятельная работа по теме: «Центральные и вписанные углы»</w:t>
            </w:r>
          </w:p>
        </w:tc>
      </w:tr>
      <w:tr w:rsidR="000552A8" w:rsidRPr="007330E5" w:rsidTr="00641EF0">
        <w:trPr>
          <w:trHeight w:val="1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330E5" w:rsidRDefault="000552A8" w:rsidP="00641EF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Обобщающий урок по теме: «Окружность»</w:t>
            </w:r>
          </w:p>
        </w:tc>
      </w:tr>
    </w:tbl>
    <w:p w:rsidR="000552A8" w:rsidRPr="007330E5" w:rsidRDefault="000552A8" w:rsidP="0005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2A8" w:rsidRPr="007330E5" w:rsidRDefault="000552A8" w:rsidP="00055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концепции развития математического образования до 2020 года и в связи с подготовкой к итоговой аттестации за курс 9 класса на изучение геометрии в </w:t>
      </w:r>
      <w:r w:rsidRPr="007330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2016-2017 учебном году добавлено 0,5 часа. В тематическое планирование внесены следующие корректировки:</w:t>
      </w:r>
    </w:p>
    <w:p w:rsidR="000552A8" w:rsidRPr="007330E5" w:rsidRDefault="000552A8" w:rsidP="0005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817"/>
        <w:gridCol w:w="3969"/>
        <w:gridCol w:w="1701"/>
        <w:gridCol w:w="2205"/>
        <w:gridCol w:w="1760"/>
      </w:tblGrid>
      <w:tr w:rsidR="000552A8" w:rsidRPr="007330E5" w:rsidTr="00641EF0">
        <w:tc>
          <w:tcPr>
            <w:tcW w:w="817" w:type="dxa"/>
            <w:vAlign w:val="center"/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материала</w:t>
            </w:r>
          </w:p>
        </w:tc>
        <w:tc>
          <w:tcPr>
            <w:tcW w:w="1701" w:type="dxa"/>
            <w:vAlign w:val="center"/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Количество часов по программе</w:t>
            </w:r>
          </w:p>
        </w:tc>
        <w:tc>
          <w:tcPr>
            <w:tcW w:w="2205" w:type="dxa"/>
            <w:vAlign w:val="center"/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Дополнительное количество часов</w:t>
            </w:r>
          </w:p>
        </w:tc>
        <w:tc>
          <w:tcPr>
            <w:tcW w:w="1760" w:type="dxa"/>
            <w:vAlign w:val="center"/>
          </w:tcPr>
          <w:p w:rsidR="000552A8" w:rsidRPr="007330E5" w:rsidRDefault="000552A8" w:rsidP="00641EF0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Фактическое количество часов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Параллелограмм и его свойства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Трапеция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параллелограмма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2A8" w:rsidRPr="007330E5" w:rsidTr="00641EF0">
        <w:trPr>
          <w:trHeight w:val="583"/>
        </w:trPr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трапеции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52A8" w:rsidRPr="007330E5" w:rsidRDefault="000552A8" w:rsidP="00641E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Пифагора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признак подобия треугольников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признак подобия треугольников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признак подобия треугольников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линия треугольника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Пропорциональные отрезки в прямоугольном треугольнике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Измерительные работы на местности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Синус, косинус и тангенс острого угла прямоугольного треугольника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 касательной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Центральные и вписанные углы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2A8" w:rsidRPr="007330E5" w:rsidTr="00641EF0">
        <w:tc>
          <w:tcPr>
            <w:tcW w:w="817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vAlign w:val="center"/>
          </w:tcPr>
          <w:p w:rsidR="000552A8" w:rsidRPr="007330E5" w:rsidRDefault="000552A8" w:rsidP="00641EF0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Обобщающее итоговое повторение </w:t>
            </w:r>
          </w:p>
        </w:tc>
        <w:tc>
          <w:tcPr>
            <w:tcW w:w="1701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5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0" w:type="dxa"/>
          </w:tcPr>
          <w:p w:rsidR="000552A8" w:rsidRPr="007330E5" w:rsidRDefault="000552A8" w:rsidP="00641E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0552A8" w:rsidRPr="007330E5" w:rsidRDefault="000552A8" w:rsidP="000552A8">
      <w:pPr>
        <w:tabs>
          <w:tab w:val="left" w:pos="542"/>
        </w:tabs>
        <w:suppressAutoHyphens/>
        <w:spacing w:after="184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52A8" w:rsidRDefault="000552A8" w:rsidP="000552A8">
      <w:pPr>
        <w:pStyle w:val="Textbody"/>
        <w:jc w:val="center"/>
        <w:rPr>
          <w:b/>
          <w:bCs/>
          <w:sz w:val="28"/>
          <w:szCs w:val="28"/>
        </w:rPr>
      </w:pPr>
      <w:bookmarkStart w:id="0" w:name="bookmark17"/>
      <w:bookmarkStart w:id="1" w:name="bookmark18"/>
      <w:bookmarkEnd w:id="0"/>
      <w:bookmarkEnd w:id="1"/>
      <w:r>
        <w:rPr>
          <w:b/>
          <w:bCs/>
          <w:sz w:val="28"/>
          <w:szCs w:val="28"/>
        </w:rPr>
        <w:t>Тематическое планирование учебного материала</w:t>
      </w:r>
      <w:r w:rsidR="00F31A4A">
        <w:rPr>
          <w:b/>
          <w:bCs/>
          <w:sz w:val="28"/>
          <w:szCs w:val="28"/>
        </w:rPr>
        <w:t xml:space="preserve"> в 9-м классе</w:t>
      </w:r>
    </w:p>
    <w:p w:rsidR="000552A8" w:rsidRDefault="000552A8" w:rsidP="000552A8">
      <w:pPr>
        <w:pStyle w:val="Textbody"/>
        <w:rPr>
          <w:bCs/>
          <w:sz w:val="28"/>
          <w:szCs w:val="28"/>
        </w:rPr>
      </w:pPr>
      <w:r>
        <w:rPr>
          <w:bCs/>
          <w:sz w:val="28"/>
          <w:szCs w:val="28"/>
        </w:rPr>
        <w:t>Векторы – 8 часов</w:t>
      </w:r>
    </w:p>
    <w:p w:rsidR="000552A8" w:rsidRDefault="000552A8" w:rsidP="000552A8">
      <w:pPr>
        <w:pStyle w:val="Textbody"/>
        <w:rPr>
          <w:bCs/>
          <w:sz w:val="28"/>
          <w:szCs w:val="28"/>
        </w:rPr>
      </w:pPr>
      <w:r>
        <w:rPr>
          <w:bCs/>
          <w:sz w:val="28"/>
          <w:szCs w:val="28"/>
        </w:rPr>
        <w:t>Метод координат — 10 часов</w:t>
      </w:r>
    </w:p>
    <w:p w:rsidR="000552A8" w:rsidRDefault="000552A8" w:rsidP="000552A8">
      <w:pPr>
        <w:pStyle w:val="Textbody"/>
        <w:rPr>
          <w:bCs/>
          <w:sz w:val="28"/>
          <w:szCs w:val="28"/>
        </w:rPr>
      </w:pPr>
      <w:r w:rsidRPr="00DF257E">
        <w:rPr>
          <w:bCs/>
          <w:sz w:val="28"/>
          <w:szCs w:val="28"/>
        </w:rPr>
        <w:t>Соотношения между сторонами и углами треугольника. Скал</w:t>
      </w:r>
      <w:r>
        <w:rPr>
          <w:bCs/>
          <w:sz w:val="28"/>
          <w:szCs w:val="28"/>
        </w:rPr>
        <w:t>ярное произведение векторов — 11</w:t>
      </w:r>
      <w:r w:rsidRPr="00DF257E">
        <w:rPr>
          <w:bCs/>
          <w:sz w:val="28"/>
          <w:szCs w:val="28"/>
        </w:rPr>
        <w:t xml:space="preserve"> часов.</w:t>
      </w:r>
    </w:p>
    <w:p w:rsidR="000552A8" w:rsidRDefault="000552A8" w:rsidP="000552A8">
      <w:pPr>
        <w:pStyle w:val="Textbody"/>
        <w:rPr>
          <w:bCs/>
          <w:sz w:val="28"/>
          <w:szCs w:val="28"/>
        </w:rPr>
      </w:pPr>
      <w:r w:rsidRPr="00DF257E">
        <w:rPr>
          <w:bCs/>
          <w:sz w:val="28"/>
          <w:szCs w:val="28"/>
        </w:rPr>
        <w:t>Длина</w:t>
      </w:r>
      <w:r>
        <w:rPr>
          <w:bCs/>
          <w:sz w:val="28"/>
          <w:szCs w:val="28"/>
        </w:rPr>
        <w:t xml:space="preserve"> окружности и площадь круга — 12</w:t>
      </w:r>
      <w:r w:rsidRPr="00DF257E">
        <w:rPr>
          <w:bCs/>
          <w:sz w:val="28"/>
          <w:szCs w:val="28"/>
        </w:rPr>
        <w:t xml:space="preserve"> часов.</w:t>
      </w:r>
    </w:p>
    <w:p w:rsidR="000552A8" w:rsidRDefault="000552A8" w:rsidP="000552A8">
      <w:pPr>
        <w:pStyle w:val="Textbody"/>
        <w:rPr>
          <w:bCs/>
          <w:sz w:val="28"/>
          <w:szCs w:val="28"/>
        </w:rPr>
      </w:pPr>
      <w:r>
        <w:rPr>
          <w:bCs/>
          <w:sz w:val="28"/>
          <w:szCs w:val="28"/>
        </w:rPr>
        <w:t>Движения — 8 часов</w:t>
      </w:r>
    </w:p>
    <w:p w:rsidR="000552A8" w:rsidRDefault="000552A8" w:rsidP="000552A8">
      <w:pPr>
        <w:pStyle w:val="Textbody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Начальные сведения из стереометрии – 8 часов</w:t>
      </w:r>
    </w:p>
    <w:p w:rsidR="000552A8" w:rsidRDefault="000552A8" w:rsidP="000552A8">
      <w:pPr>
        <w:pStyle w:val="Textbody"/>
        <w:rPr>
          <w:bCs/>
          <w:sz w:val="28"/>
          <w:szCs w:val="28"/>
        </w:rPr>
      </w:pPr>
      <w:r>
        <w:rPr>
          <w:bCs/>
          <w:sz w:val="28"/>
          <w:szCs w:val="28"/>
        </w:rPr>
        <w:t>Об аксиомах планиметрии – 2 часа</w:t>
      </w:r>
    </w:p>
    <w:p w:rsidR="000552A8" w:rsidRDefault="000552A8" w:rsidP="000552A8">
      <w:pPr>
        <w:pStyle w:val="Textbody"/>
        <w:rPr>
          <w:bCs/>
          <w:sz w:val="28"/>
          <w:szCs w:val="28"/>
        </w:rPr>
      </w:pPr>
      <w:r>
        <w:rPr>
          <w:bCs/>
          <w:sz w:val="28"/>
          <w:szCs w:val="28"/>
        </w:rPr>
        <w:t>Повторение. Решение задач – 9 часов</w:t>
      </w:r>
    </w:p>
    <w:p w:rsidR="000552A8" w:rsidRDefault="000552A8" w:rsidP="000552A8">
      <w:pPr>
        <w:pStyle w:val="a4"/>
        <w:spacing w:after="0"/>
        <w:ind w:left="363" w:firstLine="36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тематическое планирование внесены изменения, не влияющие на содержание авторской программы. В конце каждой темы перед проведением контрольной работы запланированы обобщающие уроки, целью которых является углубление, систематизация и обобщение знаний. В связи с этим внесены следующие корректировки:</w:t>
      </w:r>
    </w:p>
    <w:p w:rsidR="000552A8" w:rsidRDefault="000552A8" w:rsidP="000552A8">
      <w:pPr>
        <w:pStyle w:val="a4"/>
        <w:spacing w:after="0"/>
        <w:ind w:left="363" w:firstLine="363"/>
        <w:rPr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789"/>
        <w:gridCol w:w="2906"/>
        <w:gridCol w:w="1877"/>
        <w:gridCol w:w="1895"/>
        <w:gridCol w:w="1878"/>
      </w:tblGrid>
      <w:tr w:rsidR="000552A8" w:rsidRPr="00AF1F2C" w:rsidTr="00641EF0">
        <w:tc>
          <w:tcPr>
            <w:tcW w:w="789" w:type="dxa"/>
          </w:tcPr>
          <w:p w:rsidR="000552A8" w:rsidRPr="00AF1F2C" w:rsidRDefault="000552A8" w:rsidP="0064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0552A8" w:rsidRPr="00AF1F2C" w:rsidRDefault="000552A8" w:rsidP="0064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6" w:type="dxa"/>
          </w:tcPr>
          <w:p w:rsidR="000552A8" w:rsidRPr="00AF1F2C" w:rsidRDefault="000552A8" w:rsidP="0064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1877" w:type="dxa"/>
          </w:tcPr>
          <w:p w:rsidR="000552A8" w:rsidRPr="00AF1F2C" w:rsidRDefault="000552A8" w:rsidP="0064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1895" w:type="dxa"/>
          </w:tcPr>
          <w:p w:rsidR="000552A8" w:rsidRPr="00AF1F2C" w:rsidRDefault="000552A8" w:rsidP="0064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Фактическое количество часов </w:t>
            </w:r>
          </w:p>
        </w:tc>
        <w:tc>
          <w:tcPr>
            <w:tcW w:w="1878" w:type="dxa"/>
          </w:tcPr>
          <w:p w:rsidR="000552A8" w:rsidRPr="00AF1F2C" w:rsidRDefault="000552A8" w:rsidP="0064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на обобщение знаний</w:t>
            </w:r>
          </w:p>
        </w:tc>
      </w:tr>
      <w:tr w:rsidR="000552A8" w:rsidRPr="00AF1F2C" w:rsidTr="00641EF0">
        <w:tc>
          <w:tcPr>
            <w:tcW w:w="789" w:type="dxa"/>
          </w:tcPr>
          <w:p w:rsidR="000552A8" w:rsidRPr="00AF1F2C" w:rsidRDefault="000552A8" w:rsidP="0064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dxa"/>
          </w:tcPr>
          <w:p w:rsidR="000552A8" w:rsidRPr="00AF1F2C" w:rsidRDefault="000552A8" w:rsidP="00641E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Синус, косинус, тангенс угла</w:t>
            </w:r>
          </w:p>
        </w:tc>
        <w:tc>
          <w:tcPr>
            <w:tcW w:w="1877" w:type="dxa"/>
          </w:tcPr>
          <w:p w:rsidR="000552A8" w:rsidRPr="00AF1F2C" w:rsidRDefault="000552A8" w:rsidP="0064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5" w:type="dxa"/>
          </w:tcPr>
          <w:p w:rsidR="000552A8" w:rsidRPr="00AF1F2C" w:rsidRDefault="000552A8" w:rsidP="0064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</w:tcPr>
          <w:p w:rsidR="000552A8" w:rsidRPr="00AF1F2C" w:rsidRDefault="000552A8" w:rsidP="00641E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F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0552A8" w:rsidRDefault="000552A8" w:rsidP="000552A8">
      <w:pPr>
        <w:spacing w:after="0" w:line="240" w:lineRule="auto"/>
        <w:ind w:left="20" w:firstLine="360"/>
        <w:jc w:val="both"/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</w:pPr>
    </w:p>
    <w:p w:rsidR="000552A8" w:rsidRPr="00770BCD" w:rsidRDefault="000552A8" w:rsidP="000552A8">
      <w:pPr>
        <w:pStyle w:val="Textbody"/>
        <w:rPr>
          <w:bCs/>
          <w:sz w:val="28"/>
          <w:szCs w:val="28"/>
        </w:rPr>
      </w:pPr>
      <w:r w:rsidRPr="00770BCD">
        <w:rPr>
          <w:bCs/>
          <w:sz w:val="28"/>
          <w:szCs w:val="28"/>
        </w:rPr>
        <w:t>Уроки «Решение задач» из авторской программы в конце каждой темы распределены следующим образом: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3544"/>
        <w:gridCol w:w="1701"/>
        <w:gridCol w:w="3651"/>
      </w:tblGrid>
      <w:tr w:rsidR="000552A8" w:rsidRPr="00770BCD" w:rsidTr="00641EF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  <w:r w:rsidRPr="00770BCD">
              <w:rPr>
                <w:bCs/>
                <w:sz w:val="28"/>
                <w:szCs w:val="28"/>
              </w:rPr>
              <w:t>№</w:t>
            </w:r>
          </w:p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  <w:proofErr w:type="gramStart"/>
            <w:r w:rsidRPr="00770BCD">
              <w:rPr>
                <w:bCs/>
                <w:sz w:val="28"/>
                <w:szCs w:val="28"/>
              </w:rPr>
              <w:t>п</w:t>
            </w:r>
            <w:proofErr w:type="gramEnd"/>
            <w:r w:rsidRPr="00770BC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  <w:r w:rsidRPr="00770BCD">
              <w:rPr>
                <w:bCs/>
                <w:sz w:val="28"/>
                <w:szCs w:val="28"/>
              </w:rPr>
              <w:t xml:space="preserve">                                      Содержание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  <w:r w:rsidRPr="00770BCD">
              <w:rPr>
                <w:bCs/>
                <w:sz w:val="28"/>
                <w:szCs w:val="28"/>
              </w:rPr>
              <w:t>Количество часов на решение задач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  <w:r w:rsidRPr="00770BCD">
              <w:rPr>
                <w:bCs/>
                <w:sz w:val="28"/>
                <w:szCs w:val="28"/>
              </w:rPr>
              <w:t xml:space="preserve">                                                             Тема урока</w:t>
            </w:r>
          </w:p>
        </w:tc>
      </w:tr>
      <w:tr w:rsidR="000552A8" w:rsidRPr="00770BCD" w:rsidTr="00641EF0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  <w:r w:rsidRPr="00770BC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 координат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021DC7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двумя точками (п.89)</w:t>
            </w:r>
          </w:p>
        </w:tc>
      </w:tr>
      <w:tr w:rsidR="000552A8" w:rsidRPr="00770BCD" w:rsidTr="00641EF0">
        <w:trPr>
          <w:trHeight w:val="4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021DC7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Векторы. </w:t>
            </w:r>
            <w:r w:rsidRPr="0002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координат» (глава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</w:t>
            </w:r>
            <w:r w:rsidRPr="0002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</w:t>
            </w:r>
          </w:p>
        </w:tc>
      </w:tr>
      <w:tr w:rsidR="000552A8" w:rsidRPr="00770BCD" w:rsidTr="00641EF0">
        <w:trPr>
          <w:trHeight w:val="15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  <w:r w:rsidRPr="00770BC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Соотношения между сторонами и углами треугольника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 треугольников (п.99)</w:t>
            </w:r>
          </w:p>
        </w:tc>
      </w:tr>
      <w:tr w:rsidR="000552A8" w:rsidRPr="00770BCD" w:rsidTr="00641EF0">
        <w:trPr>
          <w:trHeight w:val="1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  <w:r w:rsidRPr="00770BC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Длина окружности и площадь 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021DC7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по теме: «Правильный многоугольник» (п.108)</w:t>
            </w:r>
          </w:p>
        </w:tc>
      </w:tr>
      <w:tr w:rsidR="000552A8" w:rsidRPr="00770BCD" w:rsidTr="00641EF0">
        <w:trPr>
          <w:trHeight w:val="48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021DC7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теме: «Правильный многоугольник» (п.105-108)</w:t>
            </w:r>
          </w:p>
        </w:tc>
      </w:tr>
      <w:tr w:rsidR="000552A8" w:rsidRPr="00770BCD" w:rsidTr="00641EF0">
        <w:trPr>
          <w:trHeight w:val="4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770BCD" w:rsidRDefault="000552A8" w:rsidP="00641EF0">
            <w:pPr>
              <w:pStyle w:val="Textbody"/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021DC7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теме: «Длина окружности и площадь круга» (глава 12)</w:t>
            </w:r>
          </w:p>
        </w:tc>
      </w:tr>
      <w:tr w:rsidR="000552A8" w:rsidRPr="00770BCD" w:rsidTr="00641EF0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2A8" w:rsidRPr="00021DC7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021DC7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021DC7" w:rsidRDefault="000552A8" w:rsidP="00641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A8" w:rsidRPr="00021DC7" w:rsidRDefault="000552A8" w:rsidP="00641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теме: «Движения» (глава 14)</w:t>
            </w:r>
          </w:p>
        </w:tc>
      </w:tr>
    </w:tbl>
    <w:p w:rsidR="000552A8" w:rsidRPr="00770BCD" w:rsidRDefault="000552A8" w:rsidP="000552A8">
      <w:pPr>
        <w:pStyle w:val="Textbody"/>
        <w:rPr>
          <w:bCs/>
          <w:sz w:val="28"/>
          <w:szCs w:val="28"/>
        </w:rPr>
      </w:pPr>
    </w:p>
    <w:p w:rsidR="00D94392" w:rsidRDefault="000552A8" w:rsidP="00F31A4A">
      <w:pPr>
        <w:pStyle w:val="Textbody"/>
        <w:jc w:val="both"/>
      </w:pPr>
      <w:r>
        <w:rPr>
          <w:bCs/>
          <w:sz w:val="28"/>
          <w:szCs w:val="28"/>
        </w:rPr>
        <w:t>В связи с тем, что по плану контрольная работа № 1 по теме: «Векторы. Метод координат» попадает на последний урок 1 четверти изучение темы: «Координаты вектора» сокращено с 2</w:t>
      </w:r>
      <w:r>
        <w:rPr>
          <w:bCs/>
          <w:sz w:val="28"/>
          <w:szCs w:val="28"/>
          <w:u w:val="single"/>
          <w:vertAlign w:val="superscript"/>
        </w:rPr>
        <w:t xml:space="preserve">х </w:t>
      </w:r>
      <w:r>
        <w:rPr>
          <w:bCs/>
          <w:sz w:val="28"/>
          <w:szCs w:val="28"/>
          <w:vertAlign w:val="superscript"/>
        </w:rPr>
        <w:t xml:space="preserve">  </w:t>
      </w:r>
      <w:r>
        <w:rPr>
          <w:bCs/>
          <w:sz w:val="28"/>
          <w:szCs w:val="28"/>
        </w:rPr>
        <w:t xml:space="preserve">часов до </w:t>
      </w:r>
      <w:proofErr w:type="gramStart"/>
      <w:r>
        <w:rPr>
          <w:bCs/>
          <w:sz w:val="28"/>
          <w:szCs w:val="28"/>
        </w:rPr>
        <w:t>1</w:t>
      </w:r>
      <w:r>
        <w:rPr>
          <w:bCs/>
          <w:sz w:val="28"/>
          <w:szCs w:val="28"/>
          <w:u w:val="single"/>
          <w:vertAlign w:val="superscript"/>
        </w:rPr>
        <w:t>го</w:t>
      </w:r>
      <w:proofErr w:type="gramEnd"/>
      <w:r>
        <w:rPr>
          <w:bCs/>
          <w:sz w:val="28"/>
          <w:szCs w:val="28"/>
        </w:rPr>
        <w:t xml:space="preserve"> и данный урок будет проведен после контрольной работы №1 для анализа контрольной работы и решения задач по теме: «Векторы. Метод координат»</w:t>
      </w:r>
      <w:bookmarkStart w:id="2" w:name="_GoBack"/>
      <w:bookmarkEnd w:id="2"/>
    </w:p>
    <w:sectPr w:rsidR="00D94392" w:rsidSect="007330E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52F6"/>
    <w:multiLevelType w:val="multilevel"/>
    <w:tmpl w:val="CFD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63852"/>
    <w:multiLevelType w:val="multilevel"/>
    <w:tmpl w:val="A3A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D42F6"/>
    <w:multiLevelType w:val="multilevel"/>
    <w:tmpl w:val="250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F8F"/>
    <w:rsid w:val="000552A8"/>
    <w:rsid w:val="00185A5D"/>
    <w:rsid w:val="00223087"/>
    <w:rsid w:val="004E68EA"/>
    <w:rsid w:val="00516A31"/>
    <w:rsid w:val="0053434F"/>
    <w:rsid w:val="006743DF"/>
    <w:rsid w:val="008315AE"/>
    <w:rsid w:val="008464FA"/>
    <w:rsid w:val="00850917"/>
    <w:rsid w:val="009E72BE"/>
    <w:rsid w:val="00AF4A09"/>
    <w:rsid w:val="00B45F8F"/>
    <w:rsid w:val="00D94392"/>
    <w:rsid w:val="00DA0721"/>
    <w:rsid w:val="00ED3114"/>
    <w:rsid w:val="00F3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52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55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552A8"/>
    <w:pPr>
      <w:spacing w:after="120"/>
    </w:pPr>
  </w:style>
  <w:style w:type="table" w:styleId="a3">
    <w:name w:val="Table Grid"/>
    <w:basedOn w:val="a1"/>
    <w:uiPriority w:val="59"/>
    <w:rsid w:val="0005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E68E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E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52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0552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552A8"/>
    <w:pPr>
      <w:spacing w:after="120"/>
    </w:pPr>
  </w:style>
  <w:style w:type="table" w:styleId="a3">
    <w:name w:val="Table Grid"/>
    <w:basedOn w:val="a1"/>
    <w:uiPriority w:val="59"/>
    <w:rsid w:val="0005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E68E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E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AD29-0EBE-4944-BDBD-76926B9A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</cp:revision>
  <dcterms:created xsi:type="dcterms:W3CDTF">2018-08-20T12:13:00Z</dcterms:created>
  <dcterms:modified xsi:type="dcterms:W3CDTF">2023-10-13T18:19:00Z</dcterms:modified>
</cp:coreProperties>
</file>